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7F61E572" w:rsidR="00A97A10" w:rsidRPr="00385B43" w:rsidRDefault="0004528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DB2435">
              <w:rPr>
                <w:rFonts w:ascii="Arial Narrow" w:hAnsi="Arial Narrow"/>
                <w:bCs/>
                <w:sz w:val="18"/>
                <w:szCs w:val="18"/>
              </w:rPr>
              <w:t>Miestna akčná skupina Biela Orava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10CA90F9" w:rsidR="00A97A10" w:rsidRPr="00385B43" w:rsidRDefault="0004528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507B0">
              <w:rPr>
                <w:rFonts w:ascii="Arial" w:eastAsia="Times New Roman" w:hAnsi="Arial" w:cs="Arial"/>
                <w:sz w:val="22"/>
              </w:rPr>
              <w:t>IROP-CLLD-</w:t>
            </w:r>
            <w:r>
              <w:rPr>
                <w:rFonts w:ascii="Arial" w:eastAsia="Times New Roman" w:hAnsi="Arial" w:cs="Arial"/>
                <w:sz w:val="22"/>
              </w:rPr>
              <w:t>T612</w:t>
            </w:r>
            <w:r w:rsidRPr="00B507B0">
              <w:rPr>
                <w:rFonts w:ascii="Arial" w:eastAsia="Times New Roman" w:hAnsi="Arial" w:cs="Arial"/>
                <w:sz w:val="22"/>
              </w:rPr>
              <w:t>-512-00</w:t>
            </w:r>
            <w:r>
              <w:rPr>
                <w:rFonts w:ascii="Arial" w:eastAsia="Times New Roman" w:hAnsi="Arial" w:cs="Arial"/>
                <w:sz w:val="22"/>
              </w:rPr>
              <w:t>3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462865D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5D2947A" w14:textId="6F83C264" w:rsidR="000C6F71" w:rsidRPr="006C3E35" w:rsidRDefault="000C6F71" w:rsidP="00231C62">
      <w:pPr>
        <w:rPr>
          <w:rFonts w:ascii="Arial Narrow" w:hAnsi="Arial Narrow"/>
          <w:bCs/>
          <w:sz w:val="18"/>
          <w:szCs w:val="18"/>
          <w:highlight w:val="yellow"/>
        </w:rPr>
      </w:pPr>
      <w:r>
        <w:rPr>
          <w:rFonts w:ascii="Arial Narrow" w:hAnsi="Arial Narrow"/>
          <w:bCs/>
          <w:sz w:val="18"/>
          <w:szCs w:val="18"/>
          <w:highlight w:val="yellow"/>
        </w:rPr>
        <w:t>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9D5A25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78AB96C8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45C833BE" w14:textId="6BE47D71" w:rsidR="00D92637" w:rsidRPr="0004528A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04528A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679E5965" w14:textId="50CC2A9A" w:rsidR="00CD0FA6" w:rsidRPr="00385B43" w:rsidRDefault="00CD0FA6" w:rsidP="0004528A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65D6F2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4ABE1171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C3226D" w14:textId="72844CD2" w:rsidR="0009206F" w:rsidRPr="00385B43" w:rsidRDefault="0004528A" w:rsidP="00210E9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resp. užívateľ  je povinný ukončiť aktivity na projekte do 9 mesiacov od nadobudnutia účinnosti zmluvy o poskytnutí príspevku</w:t>
            </w:r>
            <w:r w:rsidRPr="004D1B9E" w:rsidDel="0004528A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7316F3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680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756B209D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2D4C9DC7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DB2435">
              <w:rPr>
                <w:rFonts w:ascii="Arial Narrow" w:hAnsi="Arial Narrow"/>
                <w:b/>
                <w:bCs/>
              </w:rPr>
              <w:t>,,Nerelevantné pre túto výzvu,,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28ACF996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4528A">
                  <w:rPr>
                    <w:rFonts w:ascii="Arial" w:hAnsi="Arial" w:cs="Arial"/>
                    <w:sz w:val="22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04528A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7917960B" w:rsidR="0004528A" w:rsidRPr="007D6358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18E42FE4" w:rsidR="0004528A" w:rsidRPr="007D6358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Počet vybudovaných, zrekonštruovaných alebo modernizovaných zastávok, staníc a parkovísk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050DF61A" w:rsidR="0004528A" w:rsidRPr="007D6358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03A706BC" w:rsidR="0004528A" w:rsidRPr="00385B43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39BA121F" w:rsidR="0004528A" w:rsidRPr="007D6358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25C288FF" w:rsidR="0004528A" w:rsidRPr="007D6358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UR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</w:p>
        </w:tc>
      </w:tr>
      <w:tr w:rsidR="0004528A" w:rsidRPr="00385B43" w14:paraId="0CD4B77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832C3F3" w14:textId="0724DB7F" w:rsidR="0004528A" w:rsidRPr="007D6358" w:rsidDel="0004528A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E942EE5" w14:textId="2C0554CE" w:rsidR="0004528A" w:rsidRPr="007D6358" w:rsidDel="0004528A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Počet vybudovaných, 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5D7FD6E" w14:textId="6393291E" w:rsidR="0004528A" w:rsidRPr="007D6358" w:rsidDel="0004528A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A2230B7" w14:textId="1F9D4C47" w:rsidR="0004528A" w:rsidRPr="00385B43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CB3A876" w14:textId="7083F43D" w:rsidR="0004528A" w:rsidRPr="007D6358" w:rsidDel="0004528A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C3BA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3527164" w14:textId="113DCE0F" w:rsidR="0004528A" w:rsidRPr="007D6358" w:rsidDel="0004528A" w:rsidRDefault="0004528A" w:rsidP="0004528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UR,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9D5A25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9D5A2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9D5A25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97A41AA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687AF37E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357B535" w14:textId="0F5C2E72" w:rsidR="0004528A" w:rsidRDefault="008A2FD8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</w:p>
          <w:p w14:paraId="26CF5FF6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súlad projektu s programovou stratégiou IROP, prioritná os 5 – súlad s očakávanými výsledkami  a definovanými oprávnenými aktivitami,</w:t>
            </w:r>
          </w:p>
          <w:p w14:paraId="7CA1328F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súlad projektu so Stratégiou CLLD MAS Biela Orava</w:t>
            </w:r>
          </w:p>
          <w:p w14:paraId="4F1DA21E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inovatívnosť projektu,</w:t>
            </w:r>
          </w:p>
          <w:p w14:paraId="3EE130A4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projekt má dostatočnú úroveň z hľadiska zabezpečenia komplexnosti služieb v území alebo z hľadiska využitia  v území (dostatočná pridaná hodnota pre územie),</w:t>
            </w:r>
          </w:p>
          <w:p w14:paraId="6013D1F4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vhodnosť a prepojenosť navrhovaných aktivít projektu vo vzťahu k východiskovej situácii a k stanoveným cieľom projektu,</w:t>
            </w:r>
          </w:p>
          <w:p w14:paraId="736A5754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dosiahnutia merateľných ukazovateľov projektu, tzn. Počet nových služieb prvkov verejnej infraštruktúry,</w:t>
            </w:r>
          </w:p>
          <w:p w14:paraId="51A51B9D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projekt zohľadňuje miestne špecifiká,</w:t>
            </w:r>
          </w:p>
          <w:p w14:paraId="462137AB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prevádzkovej, technickej udržateľnosti finančnej udržateľnosti projektu,</w:t>
            </w:r>
          </w:p>
          <w:p w14:paraId="0361689A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oprávnenosti výdavkov (vecnosť, účelnosť a nevyhnutnosť),</w:t>
            </w:r>
          </w:p>
          <w:p w14:paraId="4AF68861" w14:textId="77777777" w:rsidR="0004528A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efektívnosti a hospodárnosti výdavkov,</w:t>
            </w:r>
          </w:p>
          <w:p w14:paraId="1D806454" w14:textId="127E32C9" w:rsidR="008C79D4" w:rsidRDefault="0004528A" w:rsidP="0004528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finančnej situácie žiadateľa</w:t>
            </w:r>
          </w:p>
          <w:p w14:paraId="17CE5497" w14:textId="6BCC0370" w:rsidR="00F13DF8" w:rsidRPr="00385B43" w:rsidRDefault="00DB2435" w:rsidP="00DB243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DB2435"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F251E1">
              <w:rPr>
                <w:rFonts w:ascii="Arial Narrow" w:eastAsia="Calibri" w:hAnsi="Arial Narrow"/>
                <w:sz w:val="18"/>
                <w:szCs w:val="18"/>
              </w:rPr>
              <w:t xml:space="preserve">aktívnosti </w:t>
            </w:r>
            <w:r w:rsidRPr="00DB2435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F251E1">
              <w:rPr>
                <w:rFonts w:ascii="Arial Narrow" w:eastAsia="Calibri" w:hAnsi="Arial Narrow"/>
                <w:sz w:val="18"/>
                <w:szCs w:val="18"/>
              </w:rPr>
              <w:t xml:space="preserve"> – spôsobu realizácie hlavnej aktivity projektu </w:t>
            </w: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4E61B5A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058D17E3" w:rsidR="00F74163" w:rsidRPr="00DB2435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</w:t>
            </w:r>
          </w:p>
          <w:p w14:paraId="61CC0387" w14:textId="6AB03924" w:rsidR="00DB2435" w:rsidRPr="00385B43" w:rsidRDefault="00DB2435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65128535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7104A218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4081F0A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53C0C">
              <w:rPr>
                <w:rStyle w:val="Odkaznapoznmkupodiarou"/>
                <w:rFonts w:ascii="Arial Narrow" w:hAnsi="Arial Narrow"/>
              </w:rPr>
              <w:footnoteReference w:id="2"/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016EB494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0F1231C3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480BCED2" w:rsidR="00C0655E" w:rsidRPr="00BF670E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BF670E">
              <w:rPr>
                <w:rFonts w:ascii="Arial Narrow" w:hAnsi="Arial Narrow"/>
                <w:sz w:val="18"/>
                <w:szCs w:val="18"/>
              </w:rPr>
              <w:t> </w:t>
            </w:r>
            <w:r w:rsidRPr="00BF670E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25E65451" w:rsidR="00862AC5" w:rsidRPr="00BF670E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BF670E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 w:rsidRPr="00BF670E">
              <w:rPr>
                <w:rFonts w:ascii="Arial Narrow" w:hAnsi="Arial Narrow"/>
                <w:sz w:val="18"/>
                <w:szCs w:val="18"/>
              </w:rPr>
              <w:t>/</w:t>
            </w:r>
            <w:r w:rsidR="00B30D2E" w:rsidRPr="00BF670E">
              <w:rPr>
                <w:rStyle w:val="Odkaznakomentr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080A307D" w:rsidR="00C0655E" w:rsidRPr="00BF670E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3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BF670E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F670E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BF670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09F2CD48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6B9500F5" w14:textId="42B9FA87" w:rsidR="00C0655E" w:rsidRPr="00BF670E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4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BF670E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BF670E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BF670E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 w:rsidRPr="00BF670E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BF670E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BF670E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BF670E">
              <w:rPr>
                <w:rFonts w:ascii="Arial Narrow" w:hAnsi="Arial Narrow"/>
                <w:sz w:val="18"/>
                <w:szCs w:val="18"/>
              </w:rPr>
              <w:t>c</w:t>
            </w:r>
            <w:r w:rsidRPr="00BF670E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BF670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73CCEFCC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7783E761" w:rsidR="00C0655E" w:rsidRPr="00BF670E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5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BF670E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BF670E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BF670E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BF670E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BF670E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BF670E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BF670E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BF670E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BF670E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BF670E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1BCC4202" w:rsidR="00CE155D" w:rsidRPr="00BF670E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 xml:space="preserve">6 </w:t>
            </w:r>
            <w:proofErr w:type="spellStart"/>
            <w:r w:rsidR="00C41525"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BF670E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060D164E" w:rsidR="00C41525" w:rsidRPr="00BF670E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6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64AE80B3" w:rsidR="00C41525" w:rsidRPr="00BF670E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7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BF670E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BF670E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5041C90F" w:rsidR="00CE155D" w:rsidRPr="00BF670E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06CB3140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BF670E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27789D51" w:rsidR="006E13CA" w:rsidRPr="00385B43" w:rsidRDefault="006E13CA" w:rsidP="00DB24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BF670E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5937E658" w:rsidR="006E13CA" w:rsidRPr="00BF670E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8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BF670E">
              <w:rPr>
                <w:rFonts w:ascii="Arial Narrow" w:hAnsi="Arial Narrow"/>
                <w:sz w:val="18"/>
                <w:szCs w:val="18"/>
              </w:rPr>
              <w:t>Doklady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BF670E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508CA778" w:rsidR="000D6331" w:rsidRPr="00BF670E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F670E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 w:rsidRPr="00BF670E">
              <w:rPr>
                <w:rFonts w:ascii="Arial Narrow" w:hAnsi="Arial Narrow"/>
                <w:sz w:val="18"/>
                <w:szCs w:val="18"/>
              </w:rPr>
              <w:t>9</w:t>
            </w:r>
            <w:r w:rsidRPr="00BF670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F670E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BF670E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BF670E">
              <w:rPr>
                <w:rFonts w:ascii="Arial Narrow" w:hAnsi="Arial Narrow"/>
                <w:sz w:val="18"/>
                <w:szCs w:val="18"/>
              </w:rPr>
              <w:tab/>
            </w:r>
            <w:r w:rsidRPr="00BF670E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3639048D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>
              <w:rPr>
                <w:rFonts w:ascii="Arial Narrow" w:hAnsi="Arial Narrow"/>
                <w:sz w:val="18"/>
                <w:szCs w:val="18"/>
              </w:rPr>
              <w:t xml:space="preserve">10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17BC1AB5" w:rsidR="00CE155D" w:rsidRPr="00385B43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3F0176">
              <w:rPr>
                <w:rFonts w:ascii="Arial Narrow" w:hAnsi="Arial Narrow"/>
                <w:sz w:val="18"/>
                <w:szCs w:val="18"/>
              </w:rPr>
              <w:t>15</w:t>
            </w:r>
            <w:r w:rsidR="0038547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750E6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04528A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28BECFAB" w14:textId="77777777" w:rsidR="0036507C" w:rsidRPr="00750E6C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12476D7" w14:textId="28DA1195" w:rsidR="0036507C" w:rsidRPr="0004528A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DB243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04528A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04528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50E140E4" w:rsidR="00D53FAB" w:rsidRDefault="00D53FAB" w:rsidP="0004528A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6C835AC5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28A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6C4776A0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41AD84FE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3122858C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081F7F7E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1F7E8DC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786BBF2B" w:rsidR="00704D30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891D605" w14:textId="75185ECD" w:rsidR="000D315F" w:rsidRPr="000D315F" w:rsidRDefault="000D315F" w:rsidP="000D315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pomoci,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7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DB8BF0E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82575" w14:textId="77777777" w:rsidR="009D5A25" w:rsidRDefault="009D5A25" w:rsidP="00297396">
      <w:pPr>
        <w:spacing w:after="0" w:line="240" w:lineRule="auto"/>
      </w:pPr>
      <w:r>
        <w:separator/>
      </w:r>
    </w:p>
  </w:endnote>
  <w:endnote w:type="continuationSeparator" w:id="0">
    <w:p w14:paraId="730C970D" w14:textId="77777777" w:rsidR="009D5A25" w:rsidRDefault="009D5A25" w:rsidP="00297396">
      <w:pPr>
        <w:spacing w:after="0" w:line="240" w:lineRule="auto"/>
      </w:pPr>
      <w:r>
        <w:continuationSeparator/>
      </w:r>
    </w:p>
  </w:endnote>
  <w:endnote w:type="continuationNotice" w:id="1">
    <w:p w14:paraId="6D5B77B5" w14:textId="77777777" w:rsidR="009D5A25" w:rsidRDefault="009D5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584985" w:rsidRPr="00016F1C" w:rsidRDefault="00584985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E4FF0FD" w:rsidR="00584985" w:rsidRPr="001A4E70" w:rsidRDefault="00584985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1269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584985" w:rsidRDefault="00584985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5169B901" w:rsidR="00584985" w:rsidRPr="001A4E70" w:rsidRDefault="00584985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1269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584985" w:rsidRDefault="00584985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6122127F" w:rsidR="00584985" w:rsidRPr="00B13A79" w:rsidRDefault="00584985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1269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584985" w:rsidRDefault="00584985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0B763924" w:rsidR="00584985" w:rsidRPr="00B13A79" w:rsidRDefault="00584985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12697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584985" w:rsidRPr="00016F1C" w:rsidRDefault="00584985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6F8E4DDC" w:rsidR="00584985" w:rsidRPr="00B13A79" w:rsidRDefault="00584985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12697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584985" w:rsidRPr="00570367" w:rsidRDefault="00584985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AA0B" w14:textId="77777777" w:rsidR="009D5A25" w:rsidRDefault="009D5A25" w:rsidP="00297396">
      <w:pPr>
        <w:spacing w:after="0" w:line="240" w:lineRule="auto"/>
      </w:pPr>
      <w:r>
        <w:separator/>
      </w:r>
    </w:p>
  </w:footnote>
  <w:footnote w:type="continuationSeparator" w:id="0">
    <w:p w14:paraId="41678FE0" w14:textId="77777777" w:rsidR="009D5A25" w:rsidRDefault="009D5A25" w:rsidP="00297396">
      <w:pPr>
        <w:spacing w:after="0" w:line="240" w:lineRule="auto"/>
      </w:pPr>
      <w:r>
        <w:continuationSeparator/>
      </w:r>
    </w:p>
  </w:footnote>
  <w:footnote w:type="continuationNotice" w:id="1">
    <w:p w14:paraId="6114BA5D" w14:textId="77777777" w:rsidR="009D5A25" w:rsidRDefault="009D5A25">
      <w:pPr>
        <w:spacing w:after="0" w:line="240" w:lineRule="auto"/>
      </w:pPr>
    </w:p>
  </w:footnote>
  <w:footnote w:id="2">
    <w:p w14:paraId="669B90A2" w14:textId="50190A8F" w:rsidR="00584985" w:rsidRPr="006C3E35" w:rsidRDefault="00584985">
      <w:pPr>
        <w:pStyle w:val="Textpoznmkypodiarou"/>
        <w:rPr>
          <w:rFonts w:ascii="Arial Narrow" w:hAnsi="Arial Narrow" w:cs="Arial"/>
          <w:sz w:val="18"/>
          <w:szCs w:val="18"/>
        </w:rPr>
      </w:pPr>
    </w:p>
  </w:footnote>
  <w:footnote w:id="3">
    <w:p w14:paraId="6BBEF93C" w14:textId="109A2203" w:rsidR="00584985" w:rsidRPr="00221DA9" w:rsidRDefault="00584985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4">
    <w:p w14:paraId="6F71AA57" w14:textId="3F0F083D" w:rsidR="00584985" w:rsidRPr="00221DA9" w:rsidRDefault="00584985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5">
    <w:p w14:paraId="230D7BED" w14:textId="1BE67466" w:rsidR="00584985" w:rsidRPr="00613B6F" w:rsidRDefault="00584985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6">
    <w:p w14:paraId="205457CD" w14:textId="71527B4C" w:rsidR="00584985" w:rsidRDefault="00584985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7">
    <w:p w14:paraId="487CAD87" w14:textId="0A842E06" w:rsidR="00584985" w:rsidRDefault="00584985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584985" w:rsidRPr="00627EA3" w:rsidRDefault="00584985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0940FEE7" w:rsidR="00584985" w:rsidRPr="001F013A" w:rsidRDefault="007316F3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7F904EF3">
          <wp:simplePos x="0" y="0"/>
          <wp:positionH relativeFrom="column">
            <wp:posOffset>1538605</wp:posOffset>
          </wp:positionH>
          <wp:positionV relativeFrom="paragraph">
            <wp:posOffset>17780</wp:posOffset>
          </wp:positionV>
          <wp:extent cx="853440" cy="670560"/>
          <wp:effectExtent l="0" t="0" r="3810" b="0"/>
          <wp:wrapTight wrapText="bothSides">
            <wp:wrapPolygon edited="0">
              <wp:start x="2893" y="0"/>
              <wp:lineTo x="2893" y="9818"/>
              <wp:lineTo x="0" y="15341"/>
              <wp:lineTo x="0" y="18409"/>
              <wp:lineTo x="4821" y="20864"/>
              <wp:lineTo x="5304" y="20864"/>
              <wp:lineTo x="15911" y="20864"/>
              <wp:lineTo x="21214" y="19636"/>
              <wp:lineTo x="21214" y="15341"/>
              <wp:lineTo x="18321" y="9818"/>
              <wp:lineTo x="18321" y="0"/>
              <wp:lineTo x="2893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02696DDA">
          <wp:simplePos x="0" y="0"/>
          <wp:positionH relativeFrom="column">
            <wp:posOffset>4493260</wp:posOffset>
          </wp:positionH>
          <wp:positionV relativeFrom="paragraph">
            <wp:posOffset>340995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</w:rPr>
      <w:ptab w:relativeTo="margin" w:alignment="center" w:leader="none"/>
    </w:r>
    <w:r>
      <w:rPr>
        <w:noProof/>
      </w:rPr>
      <w:drawing>
        <wp:inline distT="0" distB="0" distL="0" distR="0" wp14:anchorId="0A90FA77" wp14:editId="6DA3B189">
          <wp:extent cx="1859280" cy="716280"/>
          <wp:effectExtent l="0" t="0" r="7620" b="7620"/>
          <wp:docPr id="6" name="Grafický 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4985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4DC5D1" wp14:editId="6259FBF2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0A80A5B" w14:textId="1D7FA27C" w:rsidR="00584985" w:rsidRPr="00020832" w:rsidRDefault="007316F3" w:rsidP="000F2DA9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sk-SK"/>
                            </w:rPr>
                            <w:drawing>
                              <wp:inline distT="0" distB="0" distL="0" distR="0" wp14:anchorId="44893C39" wp14:editId="6D86C054">
                                <wp:extent cx="510540" cy="349885"/>
                                <wp:effectExtent l="0" t="0" r="381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_MAS_BIELA_ORAVA_small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349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4DC5D1" id="Zaoblený obdĺžnik 15" o:spid="_x0000_s1026" style="position:absolute;left:0;text-align:left;margin-left:7.15pt;margin-top:-7.65pt;width:78.7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" filled="f" strokecolor="windowText" strokeweight=".25pt">
              <v:path arrowok="t"/>
              <v:textbox>
                <w:txbxContent>
                  <w:p w14:paraId="60A80A5B" w14:textId="1D7FA27C" w:rsidR="00584985" w:rsidRPr="00020832" w:rsidRDefault="007316F3" w:rsidP="000F2DA9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sk-SK"/>
                      </w:rPr>
                      <w:drawing>
                        <wp:inline distT="0" distB="0" distL="0" distR="0" wp14:anchorId="44893C39" wp14:editId="6D86C054">
                          <wp:extent cx="510540" cy="349885"/>
                          <wp:effectExtent l="0" t="0" r="381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_MAS_BIELA_ORAVA_small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349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14:paraId="028BA2CE" w14:textId="77777777" w:rsidR="00584985" w:rsidRDefault="0058498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584985" w:rsidRDefault="00584985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584985" w:rsidRDefault="00584985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28A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0A9E"/>
    <w:rsid w:val="00081CF9"/>
    <w:rsid w:val="00081DCA"/>
    <w:rsid w:val="00084148"/>
    <w:rsid w:val="00086D95"/>
    <w:rsid w:val="0009206F"/>
    <w:rsid w:val="000931F4"/>
    <w:rsid w:val="00094C8A"/>
    <w:rsid w:val="000970FE"/>
    <w:rsid w:val="000A2DCF"/>
    <w:rsid w:val="000B0976"/>
    <w:rsid w:val="000B256D"/>
    <w:rsid w:val="000B4587"/>
    <w:rsid w:val="000B5BD1"/>
    <w:rsid w:val="000B674B"/>
    <w:rsid w:val="000B6A1D"/>
    <w:rsid w:val="000B6C24"/>
    <w:rsid w:val="000B76B3"/>
    <w:rsid w:val="000C0677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15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47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017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98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275A"/>
    <w:rsid w:val="005D312F"/>
    <w:rsid w:val="005D339C"/>
    <w:rsid w:val="005D3A52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0BB7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16F3"/>
    <w:rsid w:val="00732A40"/>
    <w:rsid w:val="0073340F"/>
    <w:rsid w:val="0073386F"/>
    <w:rsid w:val="00734030"/>
    <w:rsid w:val="007356BB"/>
    <w:rsid w:val="00736109"/>
    <w:rsid w:val="00736C40"/>
    <w:rsid w:val="007477EA"/>
    <w:rsid w:val="00750E6C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339C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6DC2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1FB1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11B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2697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1DB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4A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25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0D2E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ADF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BF670E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435"/>
    <w:rsid w:val="00DB2737"/>
    <w:rsid w:val="00DB64B0"/>
    <w:rsid w:val="00DB68D8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0294"/>
    <w:rsid w:val="00ED1CFC"/>
    <w:rsid w:val="00ED2497"/>
    <w:rsid w:val="00ED2932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51E1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2436E6"/>
    <w:rsid w:val="0031009D"/>
    <w:rsid w:val="00370346"/>
    <w:rsid w:val="003B20BC"/>
    <w:rsid w:val="00417961"/>
    <w:rsid w:val="00453A7D"/>
    <w:rsid w:val="0046276E"/>
    <w:rsid w:val="0050057B"/>
    <w:rsid w:val="00503470"/>
    <w:rsid w:val="00514765"/>
    <w:rsid w:val="00517339"/>
    <w:rsid w:val="00525B4B"/>
    <w:rsid w:val="005A698A"/>
    <w:rsid w:val="005A7B55"/>
    <w:rsid w:val="00661F3E"/>
    <w:rsid w:val="006845DE"/>
    <w:rsid w:val="007448E2"/>
    <w:rsid w:val="007A3897"/>
    <w:rsid w:val="007B0225"/>
    <w:rsid w:val="00803F6C"/>
    <w:rsid w:val="008A5F9C"/>
    <w:rsid w:val="008B310B"/>
    <w:rsid w:val="008F0B6E"/>
    <w:rsid w:val="00966EEE"/>
    <w:rsid w:val="00976238"/>
    <w:rsid w:val="009B4DB2"/>
    <w:rsid w:val="009C3CCC"/>
    <w:rsid w:val="00A118B3"/>
    <w:rsid w:val="00A15D86"/>
    <w:rsid w:val="00B91D8C"/>
    <w:rsid w:val="00BE51E0"/>
    <w:rsid w:val="00D329AE"/>
    <w:rsid w:val="00D521E2"/>
    <w:rsid w:val="00D659EE"/>
    <w:rsid w:val="00E3313D"/>
    <w:rsid w:val="00E426B2"/>
    <w:rsid w:val="00E448F9"/>
    <w:rsid w:val="00F23F7A"/>
    <w:rsid w:val="00F70B43"/>
    <w:rsid w:val="00FB270D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9C72756A9865416BBA0F3C62E96F30F8">
    <w:name w:val="9C72756A9865416BBA0F3C62E96F30F8"/>
    <w:rsid w:val="008B310B"/>
  </w:style>
  <w:style w:type="paragraph" w:customStyle="1" w:styleId="435A247A608E4E01BC82DECCC88E5F2C">
    <w:name w:val="435A247A608E4E01BC82DECCC88E5F2C"/>
    <w:rsid w:val="008B310B"/>
  </w:style>
  <w:style w:type="paragraph" w:customStyle="1" w:styleId="BDF0955C34FB4012B68AACAA5A3E6687">
    <w:name w:val="BDF0955C34FB4012B68AACAA5A3E6687"/>
    <w:rsid w:val="008B310B"/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6F7B-E150-439C-AC5A-63A493AF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2020-10-15T08:22:00Z</dcterms:created>
  <dcterms:modified xsi:type="dcterms:W3CDTF">2020-10-15T08:22:00Z</dcterms:modified>
</cp:coreProperties>
</file>