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2A03F" w14:textId="33C51AEE"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2"/>
        <w:gridCol w:w="5310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1C9B6553" w:rsidR="00A97A10" w:rsidRPr="00385B43" w:rsidRDefault="00372F3E" w:rsidP="00B4260D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0D01FC">
              <w:rPr>
                <w:rFonts w:ascii="Arial Narrow" w:hAnsi="Arial Narrow"/>
                <w:bCs/>
                <w:sz w:val="18"/>
                <w:szCs w:val="18"/>
              </w:rPr>
              <w:t>Miestna akčná skupina Biel</w:t>
            </w:r>
            <w:r>
              <w:rPr>
                <w:rFonts w:ascii="Arial Narrow" w:hAnsi="Arial Narrow"/>
                <w:bCs/>
                <w:sz w:val="18"/>
                <w:szCs w:val="18"/>
              </w:rPr>
              <w:t xml:space="preserve">a </w:t>
            </w:r>
            <w:r w:rsidRPr="000D01FC">
              <w:rPr>
                <w:rFonts w:ascii="Arial Narrow" w:hAnsi="Arial Narrow"/>
                <w:bCs/>
                <w:sz w:val="18"/>
                <w:szCs w:val="18"/>
              </w:rPr>
              <w:t>Orava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385B43" w:rsidRDefault="00A97A10" w:rsidP="00B4260D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385B43" w:rsidRDefault="000F3A18" w:rsidP="00A97A10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presný názov projektu. V prípade, že sa názov projektu v </w:t>
            </w:r>
            <w:proofErr w:type="spellStart"/>
            <w:r w:rsidRPr="00385B43">
              <w:rPr>
                <w:rFonts w:ascii="Arial Narrow" w:hAnsi="Arial Narrow"/>
                <w:bCs/>
                <w:sz w:val="18"/>
                <w:szCs w:val="18"/>
              </w:rPr>
              <w:t>ŽoP</w:t>
            </w:r>
            <w:r w:rsidR="00A97A10" w:rsidRPr="00385B43">
              <w:rPr>
                <w:rFonts w:ascii="Arial Narrow" w:hAnsi="Arial Narrow"/>
                <w:bCs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62F2D235" w:rsidR="00A97A10" w:rsidRPr="00385B43" w:rsidRDefault="0062216B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62216B">
              <w:rPr>
                <w:rFonts w:ascii="Arial Narrow" w:hAnsi="Arial Narrow"/>
                <w:bCs/>
                <w:sz w:val="18"/>
                <w:szCs w:val="18"/>
              </w:rPr>
              <w:t>IROP-CLLD-T612-512-004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1647C869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106B4337" w14:textId="1C0965C0"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7F2587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6A35B072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poverený na prijímanie písomností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člen štatutárneho orgánu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6D62D4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32FBC6E2" w14:textId="1E7CF9A1"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C7CF0C4" w14:textId="65D3807C"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385B43">
              <w:rPr>
                <w:rFonts w:ascii="Arial Narrow" w:hAnsi="Arial Narrow"/>
                <w:b/>
                <w:bCs/>
              </w:rPr>
              <w:t>P.č</w:t>
            </w:r>
            <w:proofErr w:type="spellEnd"/>
            <w:r w:rsidRPr="00385B4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42" w:type="dxa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14:paraId="068A9D44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77777777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1D40D" w14:textId="3B814837"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630A943A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14:paraId="110C77D5" w14:textId="77777777" w:rsidTr="0083156B">
        <w:trPr>
          <w:trHeight w:val="712"/>
        </w:trPr>
        <w:tc>
          <w:tcPr>
            <w:tcW w:w="4928" w:type="dxa"/>
            <w:hideMark/>
          </w:tcPr>
          <w:p w14:paraId="1E6B0D23" w14:textId="2E51E47A" w:rsidR="00D92637" w:rsidRPr="00F6127D" w:rsidRDefault="00D92637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D2 Skvalitnenie a rozšírenie kapacít predškolských zariadení</w:t>
            </w:r>
          </w:p>
          <w:p w14:paraId="679E5965" w14:textId="50CC2A9A" w:rsidR="00CD0FA6" w:rsidRPr="00385B43" w:rsidRDefault="00CD0FA6" w:rsidP="00372F3E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505454FD" w14:textId="73E14784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</w:t>
            </w:r>
            <w:r w:rsidR="00210E93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5E6A94C" w14:textId="28C8B2FE"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7959BE">
              <w:rPr>
                <w:rFonts w:ascii="Arial Narrow" w:hAnsi="Arial Narrow"/>
                <w:sz w:val="18"/>
                <w:szCs w:val="18"/>
              </w:rPr>
              <w:t>ReS</w:t>
            </w:r>
            <w:proofErr w:type="spellEnd"/>
            <w:r w:rsidRPr="007959BE">
              <w:rPr>
                <w:rFonts w:ascii="Arial Narrow" w:hAnsi="Arial Narrow"/>
                <w:sz w:val="18"/>
                <w:szCs w:val="18"/>
              </w:rPr>
              <w:t>, resp. užívateľ môže začať s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 aktivity</w:t>
            </w:r>
            <w:r w:rsidR="00210E93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r w:rsidR="0030117A" w:rsidRPr="007959BE">
              <w:rPr>
                <w:rFonts w:ascii="Arial Narrow" w:hAnsi="Arial Narrow"/>
                <w:sz w:val="18"/>
                <w:szCs w:val="18"/>
              </w:rPr>
              <w:t xml:space="preserve">nadobudnutí účinnosti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zmluvy o poskytnutí o príspevku.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034C0EB8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mesiac a rok ukončenia</w:t>
            </w:r>
            <w:r w:rsidR="00210E93">
              <w:rPr>
                <w:rFonts w:ascii="Arial Narrow" w:hAnsi="Arial Narrow"/>
                <w:sz w:val="18"/>
                <w:szCs w:val="18"/>
              </w:rPr>
              <w:t xml:space="preserve"> hlavnej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aktivity projektu.</w:t>
            </w:r>
          </w:p>
          <w:p w14:paraId="61860CF5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30E6A027" w14:textId="7350B20F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9CBDCB0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C3226D" w14:textId="38DFEEDF" w:rsidR="0009206F" w:rsidRPr="00385B43" w:rsidRDefault="004D6C9B" w:rsidP="00210E93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ReS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, resp. užívateľ  je povinný ukončiť aktivity na projekte do 9 mesiacov od nadobudnutia účinnosti zmluvy o poskytnutí príspevku</w:t>
            </w:r>
            <w:r w:rsidRPr="004D1B9E" w:rsidDel="0004528A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</w:t>
            </w: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5C61A" w14:textId="77777777" w:rsidR="00993330" w:rsidRPr="00385B43" w:rsidRDefault="00993330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  <w:p w14:paraId="692DB11A" w14:textId="04098ABE" w:rsidR="00993330" w:rsidRPr="00385B43" w:rsidRDefault="00993330" w:rsidP="00F11710">
            <w:pPr>
              <w:pStyle w:val="Odsekzoznamu"/>
              <w:rPr>
                <w:rFonts w:ascii="Arial Narrow" w:hAnsi="Arial Narrow"/>
                <w:b/>
                <w:bCs/>
              </w:rPr>
            </w:pP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3D2D6CAD" w:rsidR="00E101A2" w:rsidRPr="00385B43" w:rsidRDefault="00E101A2" w:rsidP="00E101A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 w:rsidR="004D6C9B">
              <w:rPr>
                <w:rFonts w:ascii="Arial Narrow" w:hAnsi="Arial Narrow"/>
                <w:b/>
                <w:bCs/>
              </w:rPr>
              <w:t>,,Nerelevantné pre túto výzvu,,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5CB9A61F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F6127D">
                  <w:rPr>
                    <w:rFonts w:ascii="Arial" w:hAnsi="Arial" w:cs="Arial"/>
                    <w:sz w:val="22"/>
                  </w:rPr>
                  <w:t>D2 Skvalitnenie a rozšírenie kapacít predškolských zariadení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3C5A333D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14:paraId="41A49AFF" w14:textId="77777777" w:rsidTr="00B51F3B">
        <w:trPr>
          <w:trHeight w:val="76"/>
        </w:trPr>
        <w:tc>
          <w:tcPr>
            <w:tcW w:w="2433" w:type="dxa"/>
            <w:gridSpan w:val="2"/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F6127D" w:rsidRPr="00385B43" w14:paraId="563945D3" w14:textId="77777777" w:rsidTr="000D01FC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62DB11D6" w14:textId="69B92DC8" w:rsidR="00F6127D" w:rsidRPr="000D01FC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D201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948197C" w14:textId="001E38B0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 podporených materských škôl</w:t>
            </w:r>
            <w:r w:rsidRPr="00B341AE" w:rsidDel="00D00A8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E065C40" w14:textId="2271620D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</w:t>
            </w:r>
            <w:r w:rsidRPr="00B341AE" w:rsidDel="00D00A8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50DD18D" w14:textId="6E959B56" w:rsidR="00F6127D" w:rsidRPr="00385B43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2CE0F2" w14:textId="72CB4358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bez príznaku</w:t>
            </w:r>
            <w:r w:rsidRPr="00B341AE" w:rsidDel="00D00A8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BE6BC5" w14:textId="7AE37F27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B341AE">
              <w:rPr>
                <w:rFonts w:ascii="Arial Narrow" w:hAnsi="Arial Narrow"/>
                <w:sz w:val="18"/>
                <w:szCs w:val="18"/>
              </w:rPr>
              <w:t>RMŽaND</w:t>
            </w:r>
            <w:proofErr w:type="spellEnd"/>
          </w:p>
        </w:tc>
      </w:tr>
      <w:tr w:rsidR="00F6127D" w:rsidRPr="00385B43" w14:paraId="234AFC63" w14:textId="77777777" w:rsidTr="000D01FC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75B7F274" w14:textId="094FE4C5" w:rsidR="00F6127D" w:rsidRPr="000D01FC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D202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CDD5051" w14:textId="13CC130B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 podporených materských škôl materiálno-technickým vybavením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15EF6C9" w14:textId="2C6B22DA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32E622C" w14:textId="36582FA7" w:rsidR="00F6127D" w:rsidRPr="00385B43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55791411" w14:textId="0D58B717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shd w:val="clear" w:color="auto" w:fill="FFFFFF" w:themeFill="background1"/>
          </w:tcPr>
          <w:p w14:paraId="2103A12D" w14:textId="5AF9FE5D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B341AE">
              <w:rPr>
                <w:rFonts w:ascii="Arial Narrow" w:hAnsi="Arial Narrow"/>
                <w:sz w:val="18"/>
                <w:szCs w:val="18"/>
              </w:rPr>
              <w:t>RMŽaND</w:t>
            </w:r>
            <w:proofErr w:type="spellEnd"/>
          </w:p>
        </w:tc>
      </w:tr>
      <w:tr w:rsidR="00F6127D" w:rsidRPr="00385B43" w14:paraId="3BB96B6C" w14:textId="77777777" w:rsidTr="000D01FC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43B654BB" w14:textId="5908305A" w:rsidR="00F6127D" w:rsidRPr="000D01FC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D203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4DD5862" w14:textId="55EBC91D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 podporených areálov MŠ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7A948841" w14:textId="55DBE628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F3C31F5" w14:textId="7028DDB3" w:rsidR="00F6127D" w:rsidRPr="00385B43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3553FB9" w14:textId="0F72F7F4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shd w:val="clear" w:color="auto" w:fill="FFFFFF" w:themeFill="background1"/>
          </w:tcPr>
          <w:p w14:paraId="687A6D21" w14:textId="52B52F7F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B341AE">
              <w:rPr>
                <w:rFonts w:ascii="Arial Narrow" w:hAnsi="Arial Narrow"/>
                <w:sz w:val="18"/>
                <w:szCs w:val="18"/>
              </w:rPr>
              <w:t>RMŽaND</w:t>
            </w:r>
            <w:proofErr w:type="spellEnd"/>
          </w:p>
        </w:tc>
      </w:tr>
      <w:tr w:rsidR="00F6127D" w:rsidRPr="00385B43" w14:paraId="044F4ACA" w14:textId="77777777" w:rsidTr="000D01FC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21A65008" w14:textId="78C6C7FF" w:rsidR="00F6127D" w:rsidRPr="000D01FC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D204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4590BF7" w14:textId="4616BB27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Kapacita podporenej školskej infraštruktúry materských škôl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72CBA07" w14:textId="725844CA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Dieťa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39E97A55" w14:textId="6ACE1988" w:rsidR="00F6127D" w:rsidRPr="00385B43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D06D5E9" w14:textId="220FC289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shd w:val="clear" w:color="auto" w:fill="FFFFFF" w:themeFill="background1"/>
          </w:tcPr>
          <w:p w14:paraId="1A492CFB" w14:textId="0BEC0803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B341AE">
              <w:rPr>
                <w:rFonts w:ascii="Arial Narrow" w:hAnsi="Arial Narrow"/>
                <w:sz w:val="18"/>
                <w:szCs w:val="18"/>
              </w:rPr>
              <w:t>RMŽaND</w:t>
            </w:r>
            <w:proofErr w:type="spellEnd"/>
          </w:p>
        </w:tc>
      </w:tr>
      <w:tr w:rsidR="00F6127D" w:rsidRPr="00385B43" w14:paraId="51E4FD3B" w14:textId="77777777" w:rsidTr="000D01FC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255E24CC" w14:textId="5CB0A3B8" w:rsidR="00F6127D" w:rsidRPr="000D01FC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D205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7B67888" w14:textId="6968017D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Zvýšená kapacita podporenej školskej infraštruktúry materských škôl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E3ACBC1" w14:textId="489A9CDD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Dieťa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0A7767E" w14:textId="7FB659D5" w:rsidR="00F6127D" w:rsidRPr="00385B43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3798F46" w14:textId="729076C2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shd w:val="clear" w:color="auto" w:fill="FFFFFF" w:themeFill="background1"/>
          </w:tcPr>
          <w:p w14:paraId="297A3F8E" w14:textId="78FC0BA4" w:rsidR="00F6127D" w:rsidRPr="00B341AE" w:rsidRDefault="00F6127D" w:rsidP="00F6127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41AE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B341AE">
              <w:rPr>
                <w:rFonts w:ascii="Arial Narrow" w:hAnsi="Arial Narrow"/>
                <w:sz w:val="18"/>
                <w:szCs w:val="18"/>
              </w:rPr>
              <w:t>RMŽaND</w:t>
            </w:r>
            <w:proofErr w:type="spellEnd"/>
          </w:p>
        </w:tc>
      </w:tr>
      <w:tr w:rsidR="00F6127D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FA9FB68" w:rsidR="00F6127D" w:rsidRPr="00385B43" w:rsidRDefault="00F6127D" w:rsidP="00F6127D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7C752E65" w:rsidR="00F6127D" w:rsidRPr="00385B43" w:rsidRDefault="00F6127D" w:rsidP="00F6127D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vypĺňa identifikáciu rizík pre každý merateľný ukazovateľ s príznakom</w:t>
            </w:r>
          </w:p>
        </w:tc>
      </w:tr>
      <w:tr w:rsidR="00F6127D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F6127D" w:rsidRPr="00385B43" w:rsidRDefault="00F6127D" w:rsidP="00F6127D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F6127D" w:rsidRPr="00385B43" w:rsidRDefault="00F6127D" w:rsidP="00F6127D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127D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F6127D" w:rsidRPr="00385B43" w:rsidRDefault="00F6127D" w:rsidP="00F6127D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E4DDC3C" w:rsidR="00F6127D" w:rsidRPr="00385B43" w:rsidRDefault="00F6127D" w:rsidP="00F6127D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identifikuje hlavné riziká, ktoré by mohli mať vplyv na nedosiahnutie plánovanej hodnoty merateľného/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ých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ukazovateľa/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ov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>, ktorý/é bol/i na úrovni výzvy označený/é „s 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F6127D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F6127D" w:rsidRPr="00385B43" w:rsidRDefault="00F6127D" w:rsidP="00F6127D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F6127D" w:rsidRPr="00385B43" w:rsidRDefault="00F6127D" w:rsidP="00F6127D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vyberie z preddefinovaného číselníka príslušnú závažnosť.</w:t>
            </w:r>
          </w:p>
          <w:p w14:paraId="6829A21E" w14:textId="3301CDAD" w:rsidR="00F6127D" w:rsidRPr="00385B43" w:rsidRDefault="007F2587" w:rsidP="00F6127D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4F153B3FDFA44E7EAE831F73D6A98D53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EndPr/>
              <w:sdtContent>
                <w:r w:rsidR="00F6127D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F6127D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F6127D" w:rsidRPr="00385B43" w:rsidRDefault="00F6127D" w:rsidP="00F6127D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F6127D" w:rsidRPr="00385B43" w:rsidRDefault="00F6127D" w:rsidP="00F6127D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153CC312"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Žiadateľ uvedie názov obstarávanie (mimo zákona o VO) a uvedie hypertextový odkaz na zverejnenú výzvu na predkladanie ponúk.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14:paraId="75B72864" w14:textId="3ABD09D7" w:rsidR="008A2FD8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23F1815D" w:rsidR="008A2FD8" w:rsidRPr="00385B43" w:rsidRDefault="008A2FD8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EndPr/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vyberie z preddefinovaného číselníka príslušný postup (postup obstarávania je potrebné uvádzať v súlade s právnou úpravou zákona, ktorá bola platná v čase začatia VO </w:t>
            </w:r>
            <w:proofErr w:type="spellStart"/>
            <w:r w:rsidR="008A2FD8" w:rsidRPr="00385B43">
              <w:rPr>
                <w:rFonts w:ascii="Arial Narrow" w:hAnsi="Arial Narrow"/>
                <w:sz w:val="18"/>
                <w:szCs w:val="18"/>
              </w:rPr>
              <w:t>t.j</w:t>
            </w:r>
            <w:proofErr w:type="spellEnd"/>
            <w:r w:rsidR="008A2FD8" w:rsidRPr="00385B43">
              <w:rPr>
                <w:rFonts w:ascii="Arial Narrow" w:hAnsi="Arial Narrow"/>
                <w:sz w:val="18"/>
                <w:szCs w:val="18"/>
              </w:rPr>
              <w:t>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EndPr/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</w:t>
            </w:r>
            <w:proofErr w:type="spellStart"/>
            <w:r w:rsidR="008A2FD8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7F2587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EndPr/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7396D552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7F2587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EndPr/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2AF4F08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4"/>
          <w:footerReference w:type="default" r:id="rId15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77777777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405CCA81" w14:textId="33C89A55"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14:paraId="42D18038" w14:textId="15F079E9"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údajov, ktorými preukazuje potrebu realizácie projektu (napr. stav materiálno-technického zázemia, ktoré nie je dostatočné, resp. ktoré je žiadúce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39FD0E42" w14:textId="2EBBEDEB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14:paraId="3C18C295" w14:textId="77777777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52FA09F" w14:textId="1C27B9EE"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85B43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CEDA858" w14:textId="1E80EF6B"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2230D18C" w14:textId="77777777" w:rsidR="008A2FD8" w:rsidRPr="00385B43" w:rsidRDefault="008A2FD8" w:rsidP="00966699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2D7980C" w14:textId="490A77AA"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02E6F76F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34A26E6C" w14:textId="77777777"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A14EFED" w14:textId="71AF10CC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3B92DD5E" w14:textId="10454878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0C432463" w14:textId="588E2472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94E3BA7" w14:textId="012BC476" w:rsidR="000D01FC" w:rsidRDefault="00045684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inaktívnosti projektu – spôsobu realizácie hlavnej aktivity projektu,</w:t>
            </w:r>
            <w:r w:rsidR="000D01FC">
              <w:rPr>
                <w:rFonts w:ascii="Arial Narrow" w:eastAsia="Calibri" w:hAnsi="Arial Narrow"/>
                <w:sz w:val="18"/>
                <w:szCs w:val="18"/>
              </w:rPr>
              <w:t xml:space="preserve"> súlad projektu s programovou stratégiou IROP, prioritná os 5 – súlad s očakávanými výsledkami  a definovanými oprávnenými aktivitami,</w:t>
            </w:r>
          </w:p>
          <w:p w14:paraId="295351C2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súlad projektu so Stratégiou CLLD MAS Biela Orava</w:t>
            </w:r>
          </w:p>
          <w:p w14:paraId="7C743C04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inovatívnosť projektu,</w:t>
            </w:r>
          </w:p>
          <w:p w14:paraId="122F5CAB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projekt má dostatočnú úroveň z hľadiska zabezpečenia komplexnosti služieb v území alebo z hľadiska využitia  v území (dostatočná pridaná hodnota pre územie),</w:t>
            </w:r>
          </w:p>
          <w:p w14:paraId="3E02BF4C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vhodnosť a prepojenosť navrhovaných aktivít projektu vo vzťahu k východiskovej situácii a k stanoveným cieľom projektu,</w:t>
            </w:r>
          </w:p>
          <w:p w14:paraId="0A71A2C6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dosiahnutia merateľných ukazovateľov projektu, tzn. Počet nových služieb prvkov verejnej infraštruktúry,</w:t>
            </w:r>
          </w:p>
          <w:p w14:paraId="447E4971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projekt zohľadňuje miestne špecifiká,</w:t>
            </w:r>
          </w:p>
          <w:p w14:paraId="3BD440C7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prevádzkovej, technickej udržateľnosti finančnej udržateľnosti projektu,</w:t>
            </w:r>
          </w:p>
          <w:p w14:paraId="58C5EC21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oprávnenosti výdavkov (vecnosť, účelnosť a nevyhnutnosť),</w:t>
            </w:r>
          </w:p>
          <w:p w14:paraId="3C00A606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efektívnosti a hospodárnosti výdavkov,</w:t>
            </w:r>
          </w:p>
          <w:p w14:paraId="7FEE0D91" w14:textId="77777777" w:rsidR="000D01FC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finančnej situácie žiadateľa</w:t>
            </w:r>
          </w:p>
          <w:p w14:paraId="10C2B7C6" w14:textId="6A8B6843" w:rsidR="00045684" w:rsidRDefault="000D01FC" w:rsidP="000D01F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DB2435"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aktívnosti </w:t>
            </w:r>
            <w:r w:rsidRPr="00DB2435">
              <w:rPr>
                <w:rFonts w:ascii="Arial Narrow" w:eastAsia="Calibri" w:hAnsi="Arial Narrow"/>
                <w:sz w:val="18"/>
                <w:szCs w:val="18"/>
              </w:rPr>
              <w:t xml:space="preserve">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– spôsobu realizácie hlavnej aktivity projektu</w:t>
            </w:r>
          </w:p>
          <w:p w14:paraId="1D806454" w14:textId="09FD5156" w:rsidR="008C79D4" w:rsidRPr="008C79D4" w:rsidRDefault="008A2FD8" w:rsidP="008C79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8C79D4"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 w:rsidRPr="008C79D4"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 w:rsidRPr="008C79D4">
              <w:rPr>
                <w:rFonts w:ascii="Arial Narrow" w:eastAsia="Calibri" w:hAnsi="Arial Narrow"/>
                <w:sz w:val="18"/>
                <w:szCs w:val="18"/>
              </w:rPr>
              <w:t>) realizácie aktivít</w:t>
            </w:r>
            <w:r w:rsidR="00F13DF8" w:rsidRPr="008C79D4">
              <w:rPr>
                <w:rFonts w:ascii="Arial Narrow" w:eastAsia="Calibri" w:hAnsi="Arial Narrow"/>
                <w:sz w:val="18"/>
                <w:szCs w:val="18"/>
              </w:rPr>
              <w:t xml:space="preserve"> projektu.</w:t>
            </w:r>
          </w:p>
          <w:p w14:paraId="26B9EADA" w14:textId="77777777" w:rsidR="008A2FD8" w:rsidRPr="00385B43" w:rsidRDefault="008A2FD8" w:rsidP="00F13DF8">
            <w:pPr>
              <w:pStyle w:val="Default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7CE5497" w14:textId="475B299A" w:rsidR="00F13DF8" w:rsidRPr="00385B43" w:rsidRDefault="00F13DF8" w:rsidP="00D92637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4C250FC5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3837B66B" w14:textId="44DAE763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7BB32B4E" w14:textId="6707896B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stratégie CLLD,</w:t>
            </w:r>
          </w:p>
          <w:p w14:paraId="23913936" w14:textId="0A045069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a do akej miery projekt prispeje k riešeniu situácie v riešenej oblasti (environmentálne, </w:t>
            </w:r>
            <w:proofErr w:type="spellStart"/>
            <w:r w:rsidRPr="00385B43">
              <w:rPr>
                <w:rFonts w:ascii="Arial Narrow" w:eastAsia="Calibri" w:hAnsi="Arial Narrow"/>
                <w:sz w:val="18"/>
                <w:szCs w:val="18"/>
              </w:rPr>
              <w:t>socio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- ekonomické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14:paraId="154C996C" w14:textId="24E61B5A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navrhovaných hlavných aktivít projektu dosiahnu deklarované cieľové hodnoty merateľných ukazovateľov projektu</w:t>
            </w:r>
            <w:r w:rsidR="0004568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30B083C" w14:textId="7EC6961D" w:rsidR="00045684" w:rsidRPr="00385B43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14:paraId="36A67EAE" w14:textId="2FE8AF22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14:paraId="2C56A6C3" w14:textId="0EA235FE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14:paraId="25C8A628" w14:textId="77777777" w:rsidR="00060B13" w:rsidRPr="007D635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CEB0673" w14:textId="6298A7D4" w:rsidR="00F74163" w:rsidRPr="000D01FC" w:rsidRDefault="00F74163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</w:t>
            </w:r>
          </w:p>
          <w:p w14:paraId="7E3D94A0" w14:textId="1D502E13" w:rsidR="000D01FC" w:rsidRPr="00385B43" w:rsidRDefault="000D01F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</w:t>
            </w:r>
          </w:p>
          <w:p w14:paraId="6C65EE1B" w14:textId="77777777" w:rsidR="00F13DF8" w:rsidRPr="00385B43" w:rsidRDefault="00F13DF8" w:rsidP="00F13DF8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  <w:p w14:paraId="1348609B" w14:textId="65902634" w:rsidR="00F13DF8" w:rsidRPr="00385B43" w:rsidRDefault="00F13DF8" w:rsidP="00D92637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</w:t>
            </w:r>
            <w:proofErr w:type="spellStart"/>
            <w:r w:rsidRPr="00385B43">
              <w:rPr>
                <w:rFonts w:ascii="Arial Narrow" w:hAnsi="Arial Narrow"/>
                <w:sz w:val="18"/>
                <w:lang w:val="sk-SK"/>
              </w:rPr>
              <w:t>t.j</w:t>
            </w:r>
            <w:proofErr w:type="spellEnd"/>
            <w:r w:rsidRPr="00385B43">
              <w:rPr>
                <w:rFonts w:ascii="Arial Narrow" w:hAnsi="Arial Narrow"/>
                <w:sz w:val="18"/>
                <w:lang w:val="sk-SK"/>
              </w:rPr>
              <w:t>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583582DD" w14:textId="31F9393B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  <w:p w14:paraId="258331BE" w14:textId="77777777" w:rsidR="00A16895" w:rsidRPr="00385B43" w:rsidRDefault="00A16895" w:rsidP="00A16895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  <w:p w14:paraId="4674B269" w14:textId="1C70F112" w:rsidR="008A2FD8" w:rsidRPr="00385B43" w:rsidRDefault="008A2FD8" w:rsidP="00D92637">
            <w:pPr>
              <w:pStyle w:val="Odsekzoznamu"/>
              <w:widowControl w:val="0"/>
              <w:autoSpaceDE w:val="0"/>
              <w:autoSpaceDN w:val="0"/>
              <w:adjustRightInd w:val="0"/>
              <w:spacing w:after="60"/>
              <w:ind w:left="142"/>
              <w:contextualSpacing w:val="0"/>
              <w:textAlignment w:val="baseline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6E10B46" w14:textId="5FAAC392" w:rsidR="00402A70" w:rsidRPr="00385B43" w:rsidRDefault="00385B43" w:rsidP="00385B43">
            <w:pPr>
              <w:jc w:val="lef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celkovú hodnotu žiadaného príspevku z rozpočtu projektu, ktorí tvorí prílohu </w:t>
            </w:r>
            <w:proofErr w:type="spellStart"/>
            <w:r w:rsidR="00402A70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402A70" w:rsidRPr="00385B43">
              <w:rPr>
                <w:rFonts w:ascii="Arial Narrow" w:hAnsi="Arial Narrow"/>
                <w:sz w:val="18"/>
                <w:szCs w:val="18"/>
              </w:rPr>
              <w:t>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299BDB7B" w14:textId="77777777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6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</w:t>
            </w:r>
            <w:proofErr w:type="spellStart"/>
            <w:r w:rsidR="00344F28"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4B35239D" w:rsidR="00C11A6E" w:rsidRPr="00385B43" w:rsidRDefault="00C11A6E" w:rsidP="005475F7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C0655E" w:rsidRPr="00385B43" w14:paraId="0F9DFFFF" w14:textId="77777777" w:rsidTr="00B51F3B">
        <w:trPr>
          <w:trHeight w:val="146"/>
        </w:trPr>
        <w:tc>
          <w:tcPr>
            <w:tcW w:w="7054" w:type="dxa"/>
            <w:vAlign w:val="center"/>
          </w:tcPr>
          <w:p w14:paraId="2A29511F" w14:textId="1CE6F04A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Právna forma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33749CF2" w14:textId="77777777" w:rsidR="00C0655E" w:rsidRPr="00F6127D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  <w:p w14:paraId="0E19D21B" w14:textId="629CF8C9" w:rsidR="00C0655E" w:rsidRPr="00F6127D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1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C0655E" w:rsidRPr="00F6127D">
              <w:rPr>
                <w:rFonts w:ascii="Arial Narrow" w:hAnsi="Arial Narrow"/>
                <w:sz w:val="18"/>
                <w:szCs w:val="18"/>
              </w:rPr>
              <w:t xml:space="preserve">Splnomocnenie, ak </w:t>
            </w:r>
            <w:proofErr w:type="spellStart"/>
            <w:r w:rsidR="00C0655E"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0655E" w:rsidRPr="00F6127D">
              <w:rPr>
                <w:rFonts w:ascii="Arial Narrow" w:hAnsi="Arial Narrow"/>
                <w:sz w:val="18"/>
                <w:szCs w:val="18"/>
              </w:rPr>
              <w:t xml:space="preserve"> podpisuje splnomocnená osoba a nie štatutárny orgán </w:t>
            </w:r>
            <w:r w:rsidR="00385B43" w:rsidRPr="00F6127D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</w:tc>
      </w:tr>
      <w:tr w:rsidR="00C0655E" w:rsidRPr="00385B43" w14:paraId="031037CB" w14:textId="77777777" w:rsidTr="00B51F3B">
        <w:trPr>
          <w:trHeight w:val="126"/>
        </w:trPr>
        <w:tc>
          <w:tcPr>
            <w:tcW w:w="7054" w:type="dxa"/>
            <w:vAlign w:val="center"/>
          </w:tcPr>
          <w:p w14:paraId="324E04F9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nie je podnikom v ťažkostiach  </w:t>
            </w:r>
          </w:p>
        </w:tc>
        <w:tc>
          <w:tcPr>
            <w:tcW w:w="7405" w:type="dxa"/>
            <w:vAlign w:val="center"/>
          </w:tcPr>
          <w:p w14:paraId="239E89B0" w14:textId="3B010FCF" w:rsidR="00C0655E" w:rsidRPr="00F6127D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2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Test podniku v</w:t>
            </w:r>
            <w:r w:rsidR="00862AC5" w:rsidRPr="00F6127D">
              <w:rPr>
                <w:rFonts w:ascii="Arial Narrow" w:hAnsi="Arial Narrow"/>
                <w:sz w:val="18"/>
                <w:szCs w:val="18"/>
              </w:rPr>
              <w:t> </w:t>
            </w:r>
            <w:r w:rsidRPr="00F6127D">
              <w:rPr>
                <w:rFonts w:ascii="Arial Narrow" w:hAnsi="Arial Narrow"/>
                <w:sz w:val="18"/>
                <w:szCs w:val="18"/>
              </w:rPr>
              <w:t>ťažkostiach</w:t>
            </w:r>
          </w:p>
          <w:p w14:paraId="7621A051" w14:textId="4B676B23" w:rsidR="00862AC5" w:rsidRPr="00F6127D" w:rsidRDefault="006C343B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62AC5" w:rsidRPr="00F6127D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</w:t>
            </w:r>
          </w:p>
        </w:tc>
      </w:tr>
      <w:tr w:rsidR="00C0655E" w:rsidRPr="00385B43" w14:paraId="176BEECF" w14:textId="77777777" w:rsidTr="00B51F3B">
        <w:trPr>
          <w:trHeight w:val="176"/>
        </w:trPr>
        <w:tc>
          <w:tcPr>
            <w:tcW w:w="7054" w:type="dxa"/>
            <w:vAlign w:val="center"/>
          </w:tcPr>
          <w:p w14:paraId="29D52E20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14:paraId="72573A7E" w14:textId="59860D0F" w:rsidR="00C0655E" w:rsidRPr="00F6127D" w:rsidRDefault="00C0655E" w:rsidP="00C5470C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3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Dokumenty preukazujúce finančnú spôsobilosť</w:t>
            </w:r>
            <w:r w:rsidRPr="00F6127D" w:rsidDel="001668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F6127D">
              <w:rPr>
                <w:rFonts w:ascii="Arial Narrow" w:hAnsi="Arial Narrow"/>
                <w:sz w:val="18"/>
                <w:szCs w:val="18"/>
              </w:rPr>
              <w:t>žiadateľa (ak relevantné</w:t>
            </w:r>
            <w:r w:rsidR="00353C0C" w:rsidRPr="00F6127D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0655E" w:rsidRPr="00385B43" w14:paraId="4E529543" w14:textId="77777777" w:rsidTr="00B51F3B">
        <w:trPr>
          <w:trHeight w:val="146"/>
        </w:trPr>
        <w:tc>
          <w:tcPr>
            <w:tcW w:w="7054" w:type="dxa"/>
            <w:vAlign w:val="center"/>
          </w:tcPr>
          <w:p w14:paraId="4AF6728A" w14:textId="23C9EB92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má schválený program rozvoja a príslušnú územnoplánovaciu dokumentáciu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(týka sa len obce</w:t>
            </w:r>
            <w:r w:rsidR="004D6C9B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7405" w:type="dxa"/>
            <w:vAlign w:val="center"/>
          </w:tcPr>
          <w:p w14:paraId="6B9500F5" w14:textId="2530E182" w:rsidR="00C0655E" w:rsidRPr="00F6127D" w:rsidRDefault="00C0655E" w:rsidP="00201F91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F6127D">
              <w:rPr>
                <w:rFonts w:ascii="Arial Narrow" w:hAnsi="Arial Narrow"/>
                <w:sz w:val="18"/>
                <w:szCs w:val="18"/>
              </w:rPr>
              <w:t xml:space="preserve">4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-</w:t>
            </w:r>
            <w:r w:rsidR="00855B8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F6127D">
              <w:rPr>
                <w:rFonts w:ascii="Arial Narrow" w:hAnsi="Arial Narrow"/>
                <w:sz w:val="18"/>
                <w:szCs w:val="18"/>
              </w:rPr>
              <w:t>Uznesenie, resp. výpis z uznesenia o schválení programu rozvoja a príslušnej územnoplánovacej dokumentácie (ak</w:t>
            </w:r>
            <w:r w:rsidR="00C5470C" w:rsidRPr="00F6127D">
              <w:rPr>
                <w:rFonts w:ascii="Arial Narrow" w:hAnsi="Arial Narrow"/>
                <w:sz w:val="18"/>
                <w:szCs w:val="18"/>
              </w:rPr>
              <w:t xml:space="preserve"> relevantné, </w:t>
            </w:r>
            <w:proofErr w:type="spellStart"/>
            <w:r w:rsidR="00C5470C" w:rsidRPr="00F6127D">
              <w:rPr>
                <w:rFonts w:ascii="Arial Narrow" w:hAnsi="Arial Narrow"/>
                <w:sz w:val="18"/>
                <w:szCs w:val="18"/>
              </w:rPr>
              <w:t>t.j</w:t>
            </w:r>
            <w:proofErr w:type="spellEnd"/>
            <w:r w:rsidR="00C5470C" w:rsidRPr="00F6127D">
              <w:rPr>
                <w:rFonts w:ascii="Arial Narrow" w:hAnsi="Arial Narrow"/>
                <w:sz w:val="18"/>
                <w:szCs w:val="18"/>
              </w:rPr>
              <w:t xml:space="preserve">. ak </w:t>
            </w:r>
            <w:r w:rsidR="00385B43" w:rsidRPr="00F6127D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213BB" w:rsidRPr="00F6127D">
              <w:rPr>
                <w:rFonts w:ascii="Arial Narrow" w:hAnsi="Arial Narrow"/>
                <w:sz w:val="18"/>
                <w:szCs w:val="18"/>
              </w:rPr>
              <w:t xml:space="preserve">– obec </w:t>
            </w:r>
            <w:r w:rsidR="00C5470C" w:rsidRPr="00F6127D">
              <w:rPr>
                <w:rFonts w:ascii="Arial Narrow" w:hAnsi="Arial Narrow"/>
                <w:sz w:val="18"/>
                <w:szCs w:val="18"/>
              </w:rPr>
              <w:t>nemá dokumenty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zverejnené na webovom sídle ob</w:t>
            </w:r>
            <w:r w:rsidR="003213BB" w:rsidRPr="00F6127D">
              <w:rPr>
                <w:rFonts w:ascii="Arial Narrow" w:hAnsi="Arial Narrow"/>
                <w:sz w:val="18"/>
                <w:szCs w:val="18"/>
              </w:rPr>
              <w:t>c</w:t>
            </w:r>
            <w:r w:rsidRPr="00F6127D">
              <w:rPr>
                <w:rFonts w:ascii="Arial Narrow" w:hAnsi="Arial Narrow"/>
                <w:sz w:val="18"/>
                <w:szCs w:val="18"/>
              </w:rPr>
              <w:t>e)</w:t>
            </w:r>
            <w:r w:rsidR="00C5470C" w:rsidRPr="00F6127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274245FF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14:paraId="428763E0" w14:textId="0E88C175" w:rsidR="00C0655E" w:rsidRPr="00F6127D" w:rsidRDefault="00C0655E" w:rsidP="00CD6E91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5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</w:t>
            </w:r>
            <w:r w:rsidR="00CE155D" w:rsidRPr="00F6127D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F6127D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r w:rsidR="00B82C04" w:rsidRPr="00F6127D">
              <w:rPr>
                <w:rFonts w:ascii="Arial Narrow" w:hAnsi="Arial Narrow"/>
                <w:sz w:val="18"/>
                <w:szCs w:val="18"/>
              </w:rPr>
              <w:t xml:space="preserve"> / </w:t>
            </w:r>
            <w:r w:rsidR="00CD6E91" w:rsidRPr="00F6127D">
              <w:rPr>
                <w:rFonts w:ascii="Arial Narrow" w:hAnsi="Arial Narrow"/>
                <w:sz w:val="18"/>
                <w:szCs w:val="18"/>
              </w:rPr>
              <w:t>Údaje na vyžiadanie</w:t>
            </w:r>
            <w:r w:rsidR="00B82C04" w:rsidRPr="00F6127D">
              <w:rPr>
                <w:rFonts w:ascii="Arial Narrow" w:hAnsi="Arial Narrow"/>
                <w:sz w:val="18"/>
                <w:szCs w:val="18"/>
              </w:rPr>
              <w:t xml:space="preserve"> výpisu z registra trestov</w:t>
            </w:r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2E590A1A" w14:textId="50A4255C" w:rsidR="00C0655E" w:rsidRPr="00385B43" w:rsidRDefault="00CE155D" w:rsidP="005475F7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</w:tc>
        <w:tc>
          <w:tcPr>
            <w:tcW w:w="7405" w:type="dxa"/>
            <w:vAlign w:val="center"/>
          </w:tcPr>
          <w:p w14:paraId="28E5450A" w14:textId="37C228D3" w:rsidR="00C0655E" w:rsidRPr="00F6127D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31A2185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nezačal práce na projekte pred nadobudnutím účinnosti zmluvy o príspevku</w:t>
            </w:r>
          </w:p>
        </w:tc>
        <w:tc>
          <w:tcPr>
            <w:tcW w:w="7405" w:type="dxa"/>
            <w:vAlign w:val="center"/>
          </w:tcPr>
          <w:p w14:paraId="3CF6C482" w14:textId="61FA0007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2F7266D8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6</w:t>
            </w:r>
            <w:r w:rsidR="00C41525"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="00C41525"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41525" w:rsidRPr="00F6127D">
              <w:rPr>
                <w:rFonts w:ascii="Arial Narrow" w:hAnsi="Arial Narrow"/>
                <w:sz w:val="18"/>
                <w:szCs w:val="18"/>
              </w:rPr>
              <w:t xml:space="preserve"> - Rozpočet projektu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52E02EEE" w:rsidR="00C41525" w:rsidRPr="00F6127D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 w:rsidRPr="000D01FC">
              <w:rPr>
                <w:rFonts w:ascii="Arial Narrow" w:hAnsi="Arial Narrow"/>
                <w:sz w:val="18"/>
                <w:szCs w:val="18"/>
              </w:rPr>
              <w:t>6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- Rozpočet projektu,</w:t>
            </w:r>
          </w:p>
          <w:p w14:paraId="3646070A" w14:textId="05EE2012" w:rsidR="00CE155D" w:rsidRPr="00F6127D" w:rsidRDefault="00C41525" w:rsidP="005475F7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 </w:t>
            </w:r>
            <w:r w:rsidR="004D6C9B" w:rsidRPr="00F6127D">
              <w:rPr>
                <w:rFonts w:ascii="Arial Narrow" w:hAnsi="Arial Narrow"/>
                <w:sz w:val="18"/>
                <w:szCs w:val="18"/>
              </w:rPr>
              <w:t xml:space="preserve">7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- Ukazovatele </w:t>
            </w:r>
            <w:r w:rsidR="009F6095" w:rsidRPr="00F6127D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</w:p>
        </w:tc>
      </w:tr>
      <w:tr w:rsidR="00CE155D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79E735F8"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1D5E0F62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2574B83F" w14:textId="620ED62A" w:rsidR="006E13CA" w:rsidRPr="00385B43" w:rsidRDefault="006E13CA" w:rsidP="000D01FC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Vyhlásené VO na hlavn</w:t>
            </w:r>
            <w:r w:rsidR="002D040C">
              <w:rPr>
                <w:rFonts w:ascii="Arial Narrow" w:hAnsi="Arial Narrow"/>
                <w:sz w:val="18"/>
                <w:szCs w:val="18"/>
              </w:rPr>
              <w:t>ú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</w:t>
            </w:r>
            <w:r w:rsidR="002D040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14:paraId="09CD2055" w14:textId="334F225E" w:rsidR="006E13CA" w:rsidRPr="00F6127D" w:rsidRDefault="006E13CA" w:rsidP="006E13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69D2B41F" w:rsidR="006E13CA" w:rsidRPr="00385B43" w:rsidRDefault="006E13CA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</w:p>
        </w:tc>
        <w:tc>
          <w:tcPr>
            <w:tcW w:w="7405" w:type="dxa"/>
            <w:vAlign w:val="center"/>
          </w:tcPr>
          <w:p w14:paraId="5B516AF7" w14:textId="6E3AFCF2" w:rsidR="006E13CA" w:rsidRPr="00F6127D" w:rsidRDefault="006E13CA" w:rsidP="007959BE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>
              <w:rPr>
                <w:rFonts w:ascii="Arial Narrow" w:hAnsi="Arial Narrow"/>
                <w:sz w:val="18"/>
                <w:szCs w:val="18"/>
              </w:rPr>
              <w:t>8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F6127D">
              <w:rPr>
                <w:rFonts w:ascii="Arial Narrow" w:hAnsi="Arial Narrow"/>
                <w:sz w:val="18"/>
                <w:szCs w:val="18"/>
              </w:rPr>
              <w:t>Doklady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F6127D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14:paraId="13CE38B8" w14:textId="6806BB22" w:rsidR="000D6331" w:rsidRPr="00F6127D" w:rsidRDefault="000D6331" w:rsidP="007959BE">
            <w:pPr>
              <w:pStyle w:val="Odsekzoznamu"/>
              <w:autoSpaceDE w:val="0"/>
              <w:autoSpaceDN w:val="0"/>
              <w:ind w:left="1485" w:hanging="1419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>
              <w:rPr>
                <w:rFonts w:ascii="Arial Narrow" w:hAnsi="Arial Narrow"/>
                <w:sz w:val="18"/>
                <w:szCs w:val="18"/>
              </w:rPr>
              <w:t>9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CD4ABE" w:rsidRPr="00F6127D">
              <w:rPr>
                <w:rFonts w:ascii="Arial Narrow" w:hAnsi="Arial Narrow"/>
                <w:sz w:val="18"/>
                <w:szCs w:val="18"/>
              </w:rPr>
              <w:tab/>
            </w:r>
            <w:r w:rsidRPr="00F6127D">
              <w:rPr>
                <w:rFonts w:ascii="Arial Narrow" w:hAnsi="Arial Narrow"/>
                <w:sz w:val="18"/>
                <w:szCs w:val="18"/>
              </w:rPr>
              <w:t>Projektová dokumentácia stavby (len v prípade, ak sú predmetom projektu stavebné práce a projektová dokumentácia bola posudzovaná príslušným stavebným úradom)</w:t>
            </w:r>
          </w:p>
        </w:tc>
      </w:tr>
      <w:tr w:rsidR="00CE155D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7E91AAE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</w:p>
        </w:tc>
        <w:tc>
          <w:tcPr>
            <w:tcW w:w="7405" w:type="dxa"/>
            <w:vAlign w:val="center"/>
          </w:tcPr>
          <w:p w14:paraId="1AB04886" w14:textId="654604DB" w:rsidR="00CE155D" w:rsidRPr="00F6127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>
              <w:rPr>
                <w:rFonts w:ascii="Arial Narrow" w:hAnsi="Arial Narrow"/>
                <w:sz w:val="18"/>
                <w:szCs w:val="18"/>
              </w:rPr>
              <w:t>10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6127D">
              <w:rPr>
                <w:rFonts w:ascii="Arial Narrow" w:hAnsi="Arial Narrow"/>
                <w:sz w:val="18"/>
                <w:szCs w:val="18"/>
              </w:rPr>
              <w:t>ŽoNFP</w:t>
            </w:r>
            <w:proofErr w:type="spellEnd"/>
            <w:r w:rsidRPr="00F6127D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F6127D">
              <w:rPr>
                <w:rFonts w:ascii="Arial Narrow" w:hAnsi="Arial Narrow"/>
                <w:sz w:val="18"/>
                <w:szCs w:val="18"/>
              </w:rPr>
              <w:t>Doklady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14:paraId="690F3C8D" w14:textId="746F6D4D" w:rsidR="00CE155D" w:rsidRPr="00F6127D" w:rsidRDefault="006B5BCA" w:rsidP="00535AFF">
            <w:pPr>
              <w:pStyle w:val="Odsekzoznamu"/>
              <w:autoSpaceDE w:val="0"/>
              <w:autoSpaceDN w:val="0"/>
              <w:ind w:left="6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6127D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 w:rsidRPr="00F6127D">
              <w:rPr>
                <w:rFonts w:ascii="Arial Narrow" w:hAnsi="Arial Narrow"/>
                <w:sz w:val="18"/>
                <w:szCs w:val="18"/>
              </w:rPr>
              <w:t>žiadateľ</w:t>
            </w:r>
            <w:r w:rsidRPr="00F6127D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 w:rsidR="00535AFF" w:rsidRPr="00F6127D">
              <w:rPr>
                <w:rFonts w:ascii="Arial Narrow" w:hAnsi="Arial Narrow"/>
                <w:sz w:val="18"/>
                <w:szCs w:val="18"/>
              </w:rPr>
              <w:t>1</w:t>
            </w:r>
            <w:r w:rsidR="004D6C9B">
              <w:rPr>
                <w:rFonts w:ascii="Arial Narrow" w:hAnsi="Arial Narrow"/>
                <w:sz w:val="18"/>
                <w:szCs w:val="18"/>
              </w:rPr>
              <w:t>5</w:t>
            </w:r>
            <w:r w:rsidRPr="00F6127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E155D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012476D7" w14:textId="49906FA8" w:rsidR="0036507C" w:rsidRPr="00F6127D" w:rsidRDefault="0036507C" w:rsidP="0036507C">
            <w:pPr>
              <w:pStyle w:val="Odsekzoznamu"/>
              <w:autoSpaceDE w:val="0"/>
              <w:autoSpaceDN w:val="0"/>
              <w:ind w:left="37"/>
              <w:rPr>
                <w:rFonts w:ascii="Arial Narrow" w:hAnsi="Arial Narrow"/>
                <w:sz w:val="18"/>
                <w:szCs w:val="18"/>
              </w:rPr>
            </w:pPr>
            <w:r w:rsidRPr="000D01FC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14:paraId="013C54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10BBDF15" w14:textId="4B1B6717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14:paraId="1269D5D0" w14:textId="05C69938"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14:paraId="69E446F4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A0E41D1" w14:textId="4947BD53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14:paraId="0FFFF846" w14:textId="77777777"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D53FAB" w:rsidRPr="00385B43" w14:paraId="7352B6AD" w14:textId="77777777" w:rsidTr="004D6C9B">
        <w:trPr>
          <w:trHeight w:val="122"/>
        </w:trPr>
        <w:tc>
          <w:tcPr>
            <w:tcW w:w="7054" w:type="dxa"/>
            <w:vAlign w:val="center"/>
          </w:tcPr>
          <w:p w14:paraId="6B9808DB" w14:textId="77777777" w:rsidR="00D53FAB" w:rsidRPr="00CD4ABE" w:rsidRDefault="00D53FAB" w:rsidP="004D6C9B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dopadu projektu na územia sústavy NATURA 2000</w:t>
            </w:r>
          </w:p>
        </w:tc>
        <w:tc>
          <w:tcPr>
            <w:tcW w:w="7405" w:type="dxa"/>
            <w:vAlign w:val="center"/>
          </w:tcPr>
          <w:p w14:paraId="429899D7" w14:textId="45186CC1" w:rsidR="00D53FAB" w:rsidRDefault="00D53FAB" w:rsidP="004D6C9B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>
              <w:rPr>
                <w:rFonts w:ascii="Arial Narrow" w:hAnsi="Arial Narrow"/>
                <w:sz w:val="18"/>
                <w:szCs w:val="18"/>
              </w:rPr>
              <w:t>11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</w:r>
            <w:r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CD4ABE" w:rsidRPr="00385B43" w14:paraId="5106B4F2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2E9E11F" w14:textId="020D68D0" w:rsidR="00CD4ABE" w:rsidRPr="00385B43" w:rsidRDefault="00CD4AB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</w:p>
        </w:tc>
        <w:tc>
          <w:tcPr>
            <w:tcW w:w="7405" w:type="dxa"/>
            <w:vAlign w:val="center"/>
          </w:tcPr>
          <w:p w14:paraId="116E56DA" w14:textId="5510F118" w:rsidR="00CD4ABE" w:rsidRPr="00385B43" w:rsidRDefault="00CD4ABE" w:rsidP="007959BE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4D6C9B">
              <w:rPr>
                <w:rFonts w:ascii="Arial Narrow" w:hAnsi="Arial Narrow"/>
                <w:sz w:val="18"/>
                <w:szCs w:val="18"/>
              </w:rPr>
              <w:t>12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  <w:t>Doklady preukazujúce plnenie požiadaviek v oblasti posudzovania vplyvov na životné prostredie</w:t>
            </w:r>
          </w:p>
        </w:tc>
      </w:tr>
    </w:tbl>
    <w:p w14:paraId="11B62C62" w14:textId="77777777" w:rsidR="00E71849" w:rsidRPr="00385B43" w:rsidRDefault="00E71849">
      <w:pPr>
        <w:rPr>
          <w:rFonts w:ascii="Arial Narrow" w:hAnsi="Arial Narrow"/>
        </w:rPr>
        <w:sectPr w:rsidR="00E71849" w:rsidRPr="00385B43" w:rsidSect="00B51F3B">
          <w:footerReference w:type="default" r:id="rId17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dolupodpísaný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7BC9280D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5 rokov od ukončenia realizácie projektu, </w:t>
            </w:r>
          </w:p>
          <w:p w14:paraId="0DF05DF5" w14:textId="50AAC89D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nezačnem s prácami na projekte pred nadobudnutím účinnosti zmluvy o príspevku,</w:t>
            </w:r>
          </w:p>
          <w:p w14:paraId="220D0C37" w14:textId="023720FC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0BFB1834" w14:textId="7B402324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14:paraId="20929BA0" w14:textId="3022C8F4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programu rozvoja obce/spoločného programu rozvoja obcí</w:t>
            </w:r>
            <w:bookmarkStart w:id="0" w:name="_Ref500347763"/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bookmarkEnd w:id="0"/>
            <w:r w:rsidR="001F0E97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sú zverejnené na webovom sídle: ..............</w:t>
            </w:r>
            <w:r w:rsidR="00BA35F0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. </w:t>
            </w:r>
          </w:p>
          <w:p w14:paraId="4F3232D7" w14:textId="00E2E016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príslušnej územnoplánovacej dokumentácie</w:t>
            </w:r>
            <w:bookmarkStart w:id="1" w:name="_Ref500347672"/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obce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  <w:vertAlign w:val="superscript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bookmarkEnd w:id="1"/>
            <w:r w:rsidR="00BA35F0" w:rsidRPr="00385B43">
              <w:rPr>
                <w:rFonts w:ascii="Arial Narrow" w:hAnsi="Arial Narrow" w:cs="Times New Roman"/>
                <w:color w:val="000000"/>
                <w:szCs w:val="24"/>
                <w:vertAlign w:val="superscript"/>
              </w:rPr>
              <w:t xml:space="preserve"> </w:t>
            </w:r>
            <w:r w:rsidR="002244A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sú zverejnené na webovom sídle: ............... </w:t>
            </w:r>
          </w:p>
          <w:p w14:paraId="2CC9DE41" w14:textId="217E0DF1" w:rsidR="00BA35F0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 zmysle § 11 Stavebného zákona nie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je obec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povinn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>á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mať územný plán obce</w:t>
            </w:r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="00BA35F0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32618183" w14:textId="43D6791B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dokumentácie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E82786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3FCFB718" w14:textId="33E07063" w:rsidR="00704D30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nie som podnikom v</w:t>
            </w:r>
            <w:r w:rsidR="00704D30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ťažkostiach</w:t>
            </w:r>
            <w:r w:rsidR="00704D30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22D72F8" w14:textId="296104EF" w:rsidR="001600C5" w:rsidRDefault="000D78D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zachovám charakter projektu v zmysle podmienok stanovených vo výzve, 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v rámci projektu, ani v dôsledku jeho realizácie nebudem v období od začatia realizácie aktivít projektu do ukončenia 5. roku po ukončení projektu poskytovať tretím subjektom žiadnu nepriamu štátnu pomoc, alebo inú formu výhody, ktorá na základe Zmluvy o fungovaní EÚ znamená porušenie pravidiel týkajúcich sa štátnej pomoci</w:t>
            </w:r>
            <w:r w:rsidR="001600C5">
              <w:rPr>
                <w:rFonts w:ascii="Arial Narrow" w:hAnsi="Arial Narrow" w:cs="Times New Roman"/>
                <w:color w:val="000000"/>
                <w:szCs w:val="24"/>
                <w:highlight w:val="yellow"/>
              </w:rPr>
              <w:t xml:space="preserve"> </w:t>
            </w:r>
          </w:p>
          <w:p w14:paraId="68688B41" w14:textId="0758BBE8"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4BF14B4B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8"/>
      <w:footerReference w:type="default" r:id="rId1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66358" w14:textId="77777777" w:rsidR="007F2587" w:rsidRDefault="007F2587" w:rsidP="00297396">
      <w:pPr>
        <w:spacing w:after="0" w:line="240" w:lineRule="auto"/>
      </w:pPr>
      <w:r>
        <w:separator/>
      </w:r>
    </w:p>
  </w:endnote>
  <w:endnote w:type="continuationSeparator" w:id="0">
    <w:p w14:paraId="0FDA65EF" w14:textId="77777777" w:rsidR="007F2587" w:rsidRDefault="007F2587" w:rsidP="00297396">
      <w:pPr>
        <w:spacing w:after="0" w:line="240" w:lineRule="auto"/>
      </w:pPr>
      <w:r>
        <w:continuationSeparator/>
      </w:r>
    </w:p>
  </w:endnote>
  <w:endnote w:type="continuationNotice" w:id="1">
    <w:p w14:paraId="38DF0235" w14:textId="77777777" w:rsidR="007F2587" w:rsidRDefault="007F25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F7E0B" w14:textId="77777777" w:rsidR="0079055F" w:rsidRDefault="0079055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03D72" w14:textId="036B8897" w:rsidR="004D6C9B" w:rsidRPr="00016F1C" w:rsidRDefault="004D6C9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243D9" id="Rovná spojnica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6C4FAF61" w:rsidR="004D6C9B" w:rsidRPr="001A4E70" w:rsidRDefault="004D6C9B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475F7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59C3F" w14:textId="77777777" w:rsidR="0079055F" w:rsidRDefault="0079055F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17F6F" w14:textId="68828A2E" w:rsidR="004D6C9B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9B5D33" id="Rovná spojnica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5A4A86C6" w:rsidR="004D6C9B" w:rsidRPr="001A4E70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FAC43" id="Rovná spojnica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1BE45" id="Rovná spojnica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475F7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C86CD" w14:textId="77777777" w:rsidR="004D6C9B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B3602" id="Rovná spojnica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2D7B365A" w:rsidR="004D6C9B" w:rsidRPr="00B13A79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A4816" id="Rovná spojnica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E77332" id="Rovná spojnica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475F7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8D691" w14:textId="77777777" w:rsidR="004D6C9B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7AB3A1" id="Rovná spojnica 2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6C7F12D2" w:rsidR="004D6C9B" w:rsidRPr="00B13A79" w:rsidRDefault="004D6C9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9DB34" id="Rovná spojnica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740112" id="Rovná spojnica 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475F7">
      <w:rPr>
        <w:rFonts w:ascii="Arial Narrow" w:eastAsia="Times New Roman" w:hAnsi="Arial Narrow" w:cs="Times New Roman"/>
        <w:noProof/>
        <w:szCs w:val="24"/>
        <w:lang w:eastAsia="sk-SK"/>
      </w:rPr>
      <w:t>8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0875C" w14:textId="77777777" w:rsidR="004D6C9B" w:rsidRPr="00016F1C" w:rsidRDefault="004D6C9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313562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49FCB41C" w:rsidR="004D6C9B" w:rsidRPr="00B13A79" w:rsidRDefault="004D6C9B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475F7">
      <w:rPr>
        <w:rFonts w:ascii="Arial Narrow" w:eastAsia="Times New Roman" w:hAnsi="Arial Narrow" w:cs="Times New Roman"/>
        <w:noProof/>
        <w:szCs w:val="24"/>
        <w:lang w:eastAsia="sk-SK"/>
      </w:rPr>
      <w:t>10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4D6C9B" w:rsidRPr="00570367" w:rsidRDefault="004D6C9B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4AC4E" w14:textId="77777777" w:rsidR="007F2587" w:rsidRDefault="007F2587" w:rsidP="00297396">
      <w:pPr>
        <w:spacing w:after="0" w:line="240" w:lineRule="auto"/>
      </w:pPr>
      <w:r>
        <w:separator/>
      </w:r>
    </w:p>
  </w:footnote>
  <w:footnote w:type="continuationSeparator" w:id="0">
    <w:p w14:paraId="0F3A1A54" w14:textId="77777777" w:rsidR="007F2587" w:rsidRDefault="007F2587" w:rsidP="00297396">
      <w:pPr>
        <w:spacing w:after="0" w:line="240" w:lineRule="auto"/>
      </w:pPr>
      <w:r>
        <w:continuationSeparator/>
      </w:r>
    </w:p>
  </w:footnote>
  <w:footnote w:type="continuationNotice" w:id="1">
    <w:p w14:paraId="75FD08CF" w14:textId="77777777" w:rsidR="007F2587" w:rsidRDefault="007F2587">
      <w:pPr>
        <w:spacing w:after="0" w:line="240" w:lineRule="auto"/>
      </w:pPr>
    </w:p>
  </w:footnote>
  <w:footnote w:id="2">
    <w:p w14:paraId="6BBEF93C" w14:textId="109A2203" w:rsidR="004D6C9B" w:rsidRPr="00221DA9" w:rsidRDefault="004D6C9B" w:rsidP="00F16CD3">
      <w:pPr>
        <w:pStyle w:val="Textpoznmkypodiarou"/>
        <w:tabs>
          <w:tab w:val="left" w:pos="284"/>
        </w:tabs>
        <w:ind w:left="284" w:hanging="284"/>
        <w:rPr>
          <w:rFonts w:ascii="Arial Narrow" w:hAnsi="Arial Narrow"/>
          <w:sz w:val="18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doplní hypertextový odkaz na webové sídlo. </w:t>
      </w:r>
      <w:r w:rsidRPr="00385B43">
        <w:rPr>
          <w:rFonts w:ascii="Arial Narrow" w:hAnsi="Arial Narrow"/>
          <w:sz w:val="18"/>
        </w:rPr>
        <w:t>Žiadateľ</w:t>
      </w:r>
      <w:r>
        <w:rPr>
          <w:rFonts w:ascii="Arial Narrow" w:hAnsi="Arial Narrow"/>
          <w:sz w:val="18"/>
        </w:rPr>
        <w:t xml:space="preserve"> 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Ostatní 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túto</w:t>
      </w:r>
      <w:r w:rsidRPr="00221DA9">
        <w:rPr>
          <w:rFonts w:ascii="Arial Narrow" w:hAnsi="Arial Narrow"/>
          <w:sz w:val="18"/>
        </w:rPr>
        <w:t xml:space="preserve"> časť vymaž</w:t>
      </w:r>
      <w:r>
        <w:rPr>
          <w:rFonts w:ascii="Arial Narrow" w:hAnsi="Arial Narrow"/>
          <w:sz w:val="18"/>
        </w:rPr>
        <w:t>ú</w:t>
      </w:r>
      <w:r w:rsidRPr="00221DA9">
        <w:rPr>
          <w:rFonts w:ascii="Arial Narrow" w:hAnsi="Arial Narrow"/>
          <w:sz w:val="18"/>
        </w:rPr>
        <w:t>.</w:t>
      </w:r>
    </w:p>
  </w:footnote>
  <w:footnote w:id="3">
    <w:p w14:paraId="6F71AA57" w14:textId="3F0F083D" w:rsidR="004D6C9B" w:rsidRPr="00221DA9" w:rsidRDefault="004D6C9B" w:rsidP="00F16CD3">
      <w:pPr>
        <w:pStyle w:val="Textpoznmkypodiarou"/>
        <w:tabs>
          <w:tab w:val="left" w:pos="284"/>
        </w:tabs>
        <w:ind w:left="284" w:hanging="284"/>
        <w:rPr>
          <w:rStyle w:val="Odkaznapoznmkupodiarou"/>
          <w:rFonts w:ascii="Arial Narrow" w:hAnsi="Arial Narrow"/>
          <w:sz w:val="18"/>
          <w:vertAlign w:val="baseline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V prípade, ak 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nie je povinný mať schválenú územnoplánovaciu dokumentáciu, alebo nie je obcou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túto</w:t>
      </w:r>
      <w:r w:rsidRPr="00221DA9">
        <w:rPr>
          <w:rFonts w:ascii="Arial Narrow" w:hAnsi="Arial Narrow"/>
          <w:sz w:val="18"/>
        </w:rPr>
        <w:t xml:space="preserve"> časť vymaže</w:t>
      </w:r>
      <w:r>
        <w:rPr>
          <w:rFonts w:ascii="Arial Narrow" w:hAnsi="Arial Narrow"/>
          <w:sz w:val="18"/>
        </w:rPr>
        <w:t>.</w:t>
      </w:r>
    </w:p>
  </w:footnote>
  <w:footnote w:id="4">
    <w:p w14:paraId="230D7BED" w14:textId="1BE67466" w:rsidR="004D6C9B" w:rsidRPr="00613B6F" w:rsidRDefault="004D6C9B" w:rsidP="00F16CD3">
      <w:pPr>
        <w:pStyle w:val="Textpoznmkypodiarou"/>
        <w:tabs>
          <w:tab w:val="left" w:pos="284"/>
        </w:tabs>
        <w:ind w:left="284" w:hanging="284"/>
      </w:pPr>
      <w:r w:rsidRPr="00613B6F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 xml:space="preserve">ponechá toto vyhlásenie len v prípade, ak je obcou a nemá so zákona povinnosť mať schválenú územnoplánovaciu dokumentáciu. Ostatní </w:t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</w:t>
      </w:r>
      <w:r w:rsidRPr="00221DA9">
        <w:rPr>
          <w:rFonts w:ascii="Arial Narrow" w:hAnsi="Arial Narrow"/>
          <w:sz w:val="18"/>
        </w:rPr>
        <w:t xml:space="preserve"> 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>toto vyhlásenie vymažú.</w:t>
      </w:r>
    </w:p>
  </w:footnote>
  <w:footnote w:id="5">
    <w:p w14:paraId="205457CD" w14:textId="71527B4C" w:rsidR="004D6C9B" w:rsidRDefault="004D6C9B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6">
    <w:p w14:paraId="487CAD87" w14:textId="0A842E06" w:rsidR="004D6C9B" w:rsidRDefault="004D6C9B" w:rsidP="000D01FC">
      <w:pPr>
        <w:pStyle w:val="Textpoznmkypodiarou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je nepredkladá ako osobitnú prílohu ŽoNFP. Žiadateľ doplní odkaz (link,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09743" w14:textId="77777777" w:rsidR="0079055F" w:rsidRDefault="0079055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91DF2" w14:textId="77777777" w:rsidR="004D6C9B" w:rsidRPr="00627EA3" w:rsidRDefault="004D6C9B" w:rsidP="00F272A7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9BF52" w14:textId="2B506375" w:rsidR="004D6C9B" w:rsidRPr="001F013A" w:rsidRDefault="0079055F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anchor distT="0" distB="0" distL="114300" distR="114300" simplePos="0" relativeHeight="251649024" behindDoc="1" locked="0" layoutInCell="1" allowOverlap="1" wp14:anchorId="26999D6E" wp14:editId="789E80A6">
          <wp:simplePos x="0" y="0"/>
          <wp:positionH relativeFrom="column">
            <wp:posOffset>1290955</wp:posOffset>
          </wp:positionH>
          <wp:positionV relativeFrom="paragraph">
            <wp:posOffset>-93345</wp:posOffset>
          </wp:positionV>
          <wp:extent cx="819150" cy="723900"/>
          <wp:effectExtent l="0" t="0" r="0" b="0"/>
          <wp:wrapTight wrapText="bothSides">
            <wp:wrapPolygon edited="0">
              <wp:start x="2512" y="0"/>
              <wp:lineTo x="2512" y="9095"/>
              <wp:lineTo x="0" y="14779"/>
              <wp:lineTo x="0" y="17053"/>
              <wp:lineTo x="1005" y="19326"/>
              <wp:lineTo x="5023" y="21032"/>
              <wp:lineTo x="15572" y="21032"/>
              <wp:lineTo x="17079" y="21032"/>
              <wp:lineTo x="20595" y="18758"/>
              <wp:lineTo x="21098" y="17621"/>
              <wp:lineTo x="21098" y="15347"/>
              <wp:lineTo x="18586" y="9095"/>
              <wp:lineTo x="18084" y="0"/>
              <wp:lineTo x="2512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35A01954" wp14:editId="37F10364">
          <wp:simplePos x="0" y="0"/>
          <wp:positionH relativeFrom="column">
            <wp:posOffset>4177030</wp:posOffset>
          </wp:positionH>
          <wp:positionV relativeFrom="paragraph">
            <wp:posOffset>102870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C9B">
      <w:rPr>
        <w:noProof/>
        <w:lang w:eastAsia="sk-SK"/>
      </w:rPr>
      <w:drawing>
        <wp:inline distT="0" distB="0" distL="0" distR="0" wp14:anchorId="289E1822" wp14:editId="7CF9F284">
          <wp:extent cx="733425" cy="733425"/>
          <wp:effectExtent l="0" t="0" r="9525" b="9525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zvan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202" cy="748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anchor distT="0" distB="0" distL="114300" distR="114300" simplePos="0" relativeHeight="251673600" behindDoc="0" locked="1" layoutInCell="1" allowOverlap="1" wp14:anchorId="0ACC1632" wp14:editId="0210BB7C">
          <wp:simplePos x="0" y="0"/>
          <wp:positionH relativeFrom="column">
            <wp:posOffset>2262505</wp:posOffset>
          </wp:positionH>
          <wp:positionV relativeFrom="paragraph">
            <wp:posOffset>-445770</wp:posOffset>
          </wp:positionV>
          <wp:extent cx="1838325" cy="1076325"/>
          <wp:effectExtent l="0" t="0" r="9525" b="9525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RRI_Hl papier_SK_Logo-01.sv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8BA2CE" w14:textId="77777777" w:rsidR="004D6C9B" w:rsidRDefault="004D6C9B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4F263" w14:textId="3BC5A9C0" w:rsidR="004D6C9B" w:rsidRDefault="004D6C9B" w:rsidP="00F272A7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8257C" w14:textId="0864E05D" w:rsidR="004D6C9B" w:rsidRDefault="004D6C9B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1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3"/>
  </w:num>
  <w:num w:numId="6">
    <w:abstractNumId w:val="20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4"/>
  </w:num>
  <w:num w:numId="12">
    <w:abstractNumId w:val="9"/>
  </w:num>
  <w:num w:numId="13">
    <w:abstractNumId w:val="3"/>
  </w:num>
  <w:num w:numId="14">
    <w:abstractNumId w:val="25"/>
  </w:num>
  <w:num w:numId="15">
    <w:abstractNumId w:val="18"/>
  </w:num>
  <w:num w:numId="16">
    <w:abstractNumId w:val="6"/>
  </w:num>
  <w:num w:numId="17">
    <w:abstractNumId w:val="11"/>
  </w:num>
  <w:num w:numId="18">
    <w:abstractNumId w:val="17"/>
  </w:num>
  <w:num w:numId="19">
    <w:abstractNumId w:val="24"/>
  </w:num>
  <w:num w:numId="20">
    <w:abstractNumId w:val="21"/>
  </w:num>
  <w:num w:numId="21">
    <w:abstractNumId w:val="15"/>
  </w:num>
  <w:num w:numId="22">
    <w:abstractNumId w:val="2"/>
  </w:num>
  <w:num w:numId="23">
    <w:abstractNumId w:val="12"/>
  </w:num>
  <w:num w:numId="24">
    <w:abstractNumId w:val="26"/>
  </w:num>
  <w:num w:numId="25">
    <w:abstractNumId w:val="22"/>
  </w:num>
  <w:num w:numId="26">
    <w:abstractNumId w:val="16"/>
  </w:num>
  <w:num w:numId="27">
    <w:abstractNumId w:val="13"/>
  </w:num>
  <w:num w:numId="28">
    <w:abstractNumId w:val="8"/>
  </w:num>
  <w:num w:numId="29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F"/>
    <w:rsid w:val="00000EB6"/>
    <w:rsid w:val="00001527"/>
    <w:rsid w:val="00006533"/>
    <w:rsid w:val="00007732"/>
    <w:rsid w:val="00016F1C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CDE"/>
    <w:rsid w:val="00060B13"/>
    <w:rsid w:val="00061D73"/>
    <w:rsid w:val="00062B88"/>
    <w:rsid w:val="000631CF"/>
    <w:rsid w:val="0006321E"/>
    <w:rsid w:val="00064B9C"/>
    <w:rsid w:val="00066C8D"/>
    <w:rsid w:val="000719AA"/>
    <w:rsid w:val="000722EB"/>
    <w:rsid w:val="000742E6"/>
    <w:rsid w:val="000754E4"/>
    <w:rsid w:val="00076890"/>
    <w:rsid w:val="00076FC2"/>
    <w:rsid w:val="0007746C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C24"/>
    <w:rsid w:val="000B76B3"/>
    <w:rsid w:val="000C0D6B"/>
    <w:rsid w:val="000C167A"/>
    <w:rsid w:val="000C1A57"/>
    <w:rsid w:val="000C3731"/>
    <w:rsid w:val="000C48DD"/>
    <w:rsid w:val="000C66A9"/>
    <w:rsid w:val="000C6F71"/>
    <w:rsid w:val="000D01FC"/>
    <w:rsid w:val="000D1696"/>
    <w:rsid w:val="000D1E84"/>
    <w:rsid w:val="000D301F"/>
    <w:rsid w:val="000D339E"/>
    <w:rsid w:val="000D33A1"/>
    <w:rsid w:val="000D44AF"/>
    <w:rsid w:val="000D46C8"/>
    <w:rsid w:val="000D5DA8"/>
    <w:rsid w:val="000D6331"/>
    <w:rsid w:val="000D691F"/>
    <w:rsid w:val="000D78D0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10AFB"/>
    <w:rsid w:val="00110BC2"/>
    <w:rsid w:val="0011220E"/>
    <w:rsid w:val="001129CC"/>
    <w:rsid w:val="0011342E"/>
    <w:rsid w:val="001135A5"/>
    <w:rsid w:val="00114038"/>
    <w:rsid w:val="00114FB1"/>
    <w:rsid w:val="001152EB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1D61"/>
    <w:rsid w:val="001537EB"/>
    <w:rsid w:val="001563F7"/>
    <w:rsid w:val="001600C5"/>
    <w:rsid w:val="0016073A"/>
    <w:rsid w:val="00161E6D"/>
    <w:rsid w:val="001625CF"/>
    <w:rsid w:val="00163C76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62D3"/>
    <w:rsid w:val="001C17E0"/>
    <w:rsid w:val="001C2AB6"/>
    <w:rsid w:val="001C3A8B"/>
    <w:rsid w:val="001C4CA9"/>
    <w:rsid w:val="001C645B"/>
    <w:rsid w:val="001D4A9B"/>
    <w:rsid w:val="001D7A67"/>
    <w:rsid w:val="001F0635"/>
    <w:rsid w:val="001F0E97"/>
    <w:rsid w:val="0020163F"/>
    <w:rsid w:val="0020190C"/>
    <w:rsid w:val="00201C47"/>
    <w:rsid w:val="00201F91"/>
    <w:rsid w:val="002023EE"/>
    <w:rsid w:val="002041E5"/>
    <w:rsid w:val="00204701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29FB"/>
    <w:rsid w:val="00313979"/>
    <w:rsid w:val="003148A8"/>
    <w:rsid w:val="00321368"/>
    <w:rsid w:val="003213BB"/>
    <w:rsid w:val="00322529"/>
    <w:rsid w:val="003226DF"/>
    <w:rsid w:val="0032481B"/>
    <w:rsid w:val="003256B5"/>
    <w:rsid w:val="00326D1D"/>
    <w:rsid w:val="00331E1B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2F3E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4ADE"/>
    <w:rsid w:val="003A5C98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A70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4065"/>
    <w:rsid w:val="00494559"/>
    <w:rsid w:val="004946A8"/>
    <w:rsid w:val="00495DB7"/>
    <w:rsid w:val="004A0BD5"/>
    <w:rsid w:val="004A0EA2"/>
    <w:rsid w:val="004A18B5"/>
    <w:rsid w:val="004A6B1B"/>
    <w:rsid w:val="004A6D1F"/>
    <w:rsid w:val="004B1DAD"/>
    <w:rsid w:val="004B486E"/>
    <w:rsid w:val="004B6A38"/>
    <w:rsid w:val="004C0690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D6C9B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269D"/>
    <w:rsid w:val="00523125"/>
    <w:rsid w:val="00525D0F"/>
    <w:rsid w:val="00525E76"/>
    <w:rsid w:val="00527A99"/>
    <w:rsid w:val="00527E54"/>
    <w:rsid w:val="0053309E"/>
    <w:rsid w:val="00534137"/>
    <w:rsid w:val="00535AFF"/>
    <w:rsid w:val="00537798"/>
    <w:rsid w:val="005450A5"/>
    <w:rsid w:val="00545797"/>
    <w:rsid w:val="0054623C"/>
    <w:rsid w:val="00546F92"/>
    <w:rsid w:val="00547497"/>
    <w:rsid w:val="005475F7"/>
    <w:rsid w:val="00550253"/>
    <w:rsid w:val="00550A22"/>
    <w:rsid w:val="0055137D"/>
    <w:rsid w:val="00551DB7"/>
    <w:rsid w:val="005537FD"/>
    <w:rsid w:val="00554C3B"/>
    <w:rsid w:val="005560AF"/>
    <w:rsid w:val="00556601"/>
    <w:rsid w:val="00563456"/>
    <w:rsid w:val="00563B37"/>
    <w:rsid w:val="00566CDE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B34A2"/>
    <w:rsid w:val="005B3DFE"/>
    <w:rsid w:val="005B4155"/>
    <w:rsid w:val="005B491E"/>
    <w:rsid w:val="005B67E7"/>
    <w:rsid w:val="005C0212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941"/>
    <w:rsid w:val="00616F2A"/>
    <w:rsid w:val="00617B6A"/>
    <w:rsid w:val="00620D44"/>
    <w:rsid w:val="006216FC"/>
    <w:rsid w:val="0062216B"/>
    <w:rsid w:val="00622C4C"/>
    <w:rsid w:val="006232B5"/>
    <w:rsid w:val="006236C8"/>
    <w:rsid w:val="00623F5E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77EA"/>
    <w:rsid w:val="007536CC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1769"/>
    <w:rsid w:val="00782C6E"/>
    <w:rsid w:val="00783DE6"/>
    <w:rsid w:val="0078625A"/>
    <w:rsid w:val="007862BD"/>
    <w:rsid w:val="00786E49"/>
    <w:rsid w:val="0079055F"/>
    <w:rsid w:val="00791579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6496"/>
    <w:rsid w:val="007F2587"/>
    <w:rsid w:val="007F2F68"/>
    <w:rsid w:val="0080425A"/>
    <w:rsid w:val="0080537F"/>
    <w:rsid w:val="00805FE0"/>
    <w:rsid w:val="008103C5"/>
    <w:rsid w:val="00812AE4"/>
    <w:rsid w:val="00816841"/>
    <w:rsid w:val="00821D98"/>
    <w:rsid w:val="00823228"/>
    <w:rsid w:val="00826EC4"/>
    <w:rsid w:val="0082723C"/>
    <w:rsid w:val="0083047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55B8D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A1293"/>
    <w:rsid w:val="008A28ED"/>
    <w:rsid w:val="008A293F"/>
    <w:rsid w:val="008A2FD8"/>
    <w:rsid w:val="008A3263"/>
    <w:rsid w:val="008A5E2D"/>
    <w:rsid w:val="008A604D"/>
    <w:rsid w:val="008A630A"/>
    <w:rsid w:val="008B131A"/>
    <w:rsid w:val="008B2871"/>
    <w:rsid w:val="008B37B6"/>
    <w:rsid w:val="008B46A9"/>
    <w:rsid w:val="008B4A13"/>
    <w:rsid w:val="008B4CB9"/>
    <w:rsid w:val="008B4E4A"/>
    <w:rsid w:val="008B4F53"/>
    <w:rsid w:val="008B50F4"/>
    <w:rsid w:val="008B5455"/>
    <w:rsid w:val="008C08D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28F6"/>
    <w:rsid w:val="00974A40"/>
    <w:rsid w:val="009754AC"/>
    <w:rsid w:val="00980020"/>
    <w:rsid w:val="009814DE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A7FDC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63E"/>
    <w:rsid w:val="00A527BC"/>
    <w:rsid w:val="00A54518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6F63"/>
    <w:rsid w:val="00AB73E6"/>
    <w:rsid w:val="00AC6D7E"/>
    <w:rsid w:val="00AD29DC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380A"/>
    <w:rsid w:val="00B05687"/>
    <w:rsid w:val="00B10209"/>
    <w:rsid w:val="00B107D1"/>
    <w:rsid w:val="00B11C52"/>
    <w:rsid w:val="00B11F54"/>
    <w:rsid w:val="00B13A79"/>
    <w:rsid w:val="00B16F9E"/>
    <w:rsid w:val="00B16FED"/>
    <w:rsid w:val="00B2508C"/>
    <w:rsid w:val="00B30657"/>
    <w:rsid w:val="00B31C35"/>
    <w:rsid w:val="00B32ADD"/>
    <w:rsid w:val="00B33900"/>
    <w:rsid w:val="00B341AE"/>
    <w:rsid w:val="00B34CEF"/>
    <w:rsid w:val="00B360FA"/>
    <w:rsid w:val="00B36730"/>
    <w:rsid w:val="00B372A3"/>
    <w:rsid w:val="00B4260D"/>
    <w:rsid w:val="00B426E1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57B58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32A0"/>
    <w:rsid w:val="00B8429C"/>
    <w:rsid w:val="00B9021E"/>
    <w:rsid w:val="00B908BC"/>
    <w:rsid w:val="00B94BA1"/>
    <w:rsid w:val="00B94E65"/>
    <w:rsid w:val="00BA29D8"/>
    <w:rsid w:val="00BA2AED"/>
    <w:rsid w:val="00BA35F0"/>
    <w:rsid w:val="00BA5869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7132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1A3F"/>
    <w:rsid w:val="00BE25D4"/>
    <w:rsid w:val="00BF17F2"/>
    <w:rsid w:val="00BF2213"/>
    <w:rsid w:val="00BF41C1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575"/>
    <w:rsid w:val="00C5470C"/>
    <w:rsid w:val="00C55A27"/>
    <w:rsid w:val="00C575C8"/>
    <w:rsid w:val="00C620D9"/>
    <w:rsid w:val="00C624C5"/>
    <w:rsid w:val="00C62B07"/>
    <w:rsid w:val="00C64262"/>
    <w:rsid w:val="00C65771"/>
    <w:rsid w:val="00C6587F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274C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B52"/>
    <w:rsid w:val="00CE3E3E"/>
    <w:rsid w:val="00CE3E60"/>
    <w:rsid w:val="00CE63F5"/>
    <w:rsid w:val="00CF688D"/>
    <w:rsid w:val="00CF7260"/>
    <w:rsid w:val="00D00A8C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4F46"/>
    <w:rsid w:val="00D25C37"/>
    <w:rsid w:val="00D26C37"/>
    <w:rsid w:val="00D318B8"/>
    <w:rsid w:val="00D34AA7"/>
    <w:rsid w:val="00D36A28"/>
    <w:rsid w:val="00D4101E"/>
    <w:rsid w:val="00D469C5"/>
    <w:rsid w:val="00D47FE8"/>
    <w:rsid w:val="00D52AE5"/>
    <w:rsid w:val="00D537A6"/>
    <w:rsid w:val="00D53FAB"/>
    <w:rsid w:val="00D554B6"/>
    <w:rsid w:val="00D565EB"/>
    <w:rsid w:val="00D56DAC"/>
    <w:rsid w:val="00D60762"/>
    <w:rsid w:val="00D619BE"/>
    <w:rsid w:val="00D63959"/>
    <w:rsid w:val="00D67869"/>
    <w:rsid w:val="00D7058C"/>
    <w:rsid w:val="00D70B62"/>
    <w:rsid w:val="00D730F7"/>
    <w:rsid w:val="00D767FE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20C7"/>
    <w:rsid w:val="00E03815"/>
    <w:rsid w:val="00E04D19"/>
    <w:rsid w:val="00E101A2"/>
    <w:rsid w:val="00E108FE"/>
    <w:rsid w:val="00E10DC6"/>
    <w:rsid w:val="00E1377D"/>
    <w:rsid w:val="00E138F0"/>
    <w:rsid w:val="00E17B5C"/>
    <w:rsid w:val="00E26CBA"/>
    <w:rsid w:val="00E26D11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35EC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956"/>
    <w:rsid w:val="00F6127D"/>
    <w:rsid w:val="00F61372"/>
    <w:rsid w:val="00F6756D"/>
    <w:rsid w:val="00F71A65"/>
    <w:rsid w:val="00F735E9"/>
    <w:rsid w:val="00F74163"/>
    <w:rsid w:val="00F74B96"/>
    <w:rsid w:val="00F75A76"/>
    <w:rsid w:val="00F75EDE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7C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pPr>
            <w:pStyle w:val="2AB00560359E44ABA530A09332F749265"/>
          </w:pPr>
          <w:r w:rsidRPr="005D6D6D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pPr>
            <w:pStyle w:val="604AA0E71A1F4FBE9F7DC39B6F8C3F21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pPr>
            <w:pStyle w:val="90902890DA7A4BA2B33CDC115F8A10D0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pPr>
            <w:pStyle w:val="F8FE88BB6DD14CF380F8223F2A321D1C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pPr>
            <w:pStyle w:val="FB905DBCE11F4C25B97C8EBA1083FC17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pPr>
            <w:pStyle w:val="41B1960FF99C48C19EEBAC41A23895F4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pPr>
            <w:pStyle w:val="2B3F502191AB4104B39989376C5A3360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pPr>
            <w:pStyle w:val="C89C8D00FDC94460B90C9EF84C8C5F05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FE2F78" w:rsidP="00FE2F78">
          <w:pPr>
            <w:pStyle w:val="331757D457BB4A38A5A471296DD85755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4F153B3FDFA44E7EAE831F73D6A98D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108245-06EA-4DA8-8D5D-534700BDC1F7}"/>
      </w:docPartPr>
      <w:docPartBody>
        <w:p w:rsidR="00E47B7F" w:rsidRDefault="00A82A11" w:rsidP="00A82A11">
          <w:pPr>
            <w:pStyle w:val="4F153B3FDFA44E7EAE831F73D6A98D53"/>
          </w:pPr>
          <w:r w:rsidRPr="004E4F7F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8059F"/>
    <w:rsid w:val="000862D5"/>
    <w:rsid w:val="001058A1"/>
    <w:rsid w:val="00147404"/>
    <w:rsid w:val="001A7605"/>
    <w:rsid w:val="0031009D"/>
    <w:rsid w:val="00370346"/>
    <w:rsid w:val="003B20BC"/>
    <w:rsid w:val="00417961"/>
    <w:rsid w:val="0046276E"/>
    <w:rsid w:val="0050057B"/>
    <w:rsid w:val="00503470"/>
    <w:rsid w:val="00514765"/>
    <w:rsid w:val="00517339"/>
    <w:rsid w:val="005A698A"/>
    <w:rsid w:val="006845DE"/>
    <w:rsid w:val="006C09A2"/>
    <w:rsid w:val="007B0225"/>
    <w:rsid w:val="007C1F0D"/>
    <w:rsid w:val="007C413C"/>
    <w:rsid w:val="00803F6C"/>
    <w:rsid w:val="00832D1F"/>
    <w:rsid w:val="008A5F9C"/>
    <w:rsid w:val="008D46E4"/>
    <w:rsid w:val="008F0B6E"/>
    <w:rsid w:val="00966EEE"/>
    <w:rsid w:val="00976238"/>
    <w:rsid w:val="009B4DB2"/>
    <w:rsid w:val="009C2F1A"/>
    <w:rsid w:val="009C3CCC"/>
    <w:rsid w:val="009D5F39"/>
    <w:rsid w:val="00A118B3"/>
    <w:rsid w:val="00A15D86"/>
    <w:rsid w:val="00A82A11"/>
    <w:rsid w:val="00BE51E0"/>
    <w:rsid w:val="00D659EE"/>
    <w:rsid w:val="00DD440E"/>
    <w:rsid w:val="00E426B2"/>
    <w:rsid w:val="00E47B7F"/>
    <w:rsid w:val="00F23F7A"/>
    <w:rsid w:val="00F70B43"/>
    <w:rsid w:val="00FD6FA9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82A11"/>
    <w:rPr>
      <w:color w:val="808080"/>
    </w:rPr>
  </w:style>
  <w:style w:type="paragraph" w:customStyle="1" w:styleId="A3348A63464649EEB001CF36CD6FE255">
    <w:name w:val="A3348A63464649EEB001CF36CD6FE255"/>
    <w:rsid w:val="00DD440E"/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5">
    <w:name w:val="604AA0E71A1F4FBE9F7DC39B6F8C3F21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5">
    <w:name w:val="90902890DA7A4BA2B33CDC115F8A10D0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5">
    <w:name w:val="F8FE88BB6DD14CF380F8223F2A321D1C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5">
    <w:name w:val="FB905DBCE11F4C25B97C8EBA1083FC17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5">
    <w:name w:val="2AB00560359E44ABA530A09332F74926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1B1960FF99C48C19EEBAC41A23895F4">
    <w:name w:val="41B1960FF99C48C19EEBAC41A23895F4"/>
    <w:rsid w:val="00FD6FA9"/>
  </w:style>
  <w:style w:type="paragraph" w:customStyle="1" w:styleId="2B3F502191AB4104B39989376C5A3360">
    <w:name w:val="2B3F502191AB4104B39989376C5A3360"/>
    <w:rsid w:val="00FD6FA9"/>
  </w:style>
  <w:style w:type="paragraph" w:customStyle="1" w:styleId="C89C8D00FDC94460B90C9EF84C8C5F05">
    <w:name w:val="C89C8D00FDC94460B90C9EF84C8C5F05"/>
    <w:rsid w:val="00FD6FA9"/>
  </w:style>
  <w:style w:type="paragraph" w:customStyle="1" w:styleId="331757D457BB4A38A5A471296DD85755">
    <w:name w:val="331757D457BB4A38A5A471296DD85755"/>
    <w:rsid w:val="00FE2F78"/>
  </w:style>
  <w:style w:type="paragraph" w:customStyle="1" w:styleId="4F153B3FDFA44E7EAE831F73D6A98D53">
    <w:name w:val="4F153B3FDFA44E7EAE831F73D6A98D53"/>
    <w:rsid w:val="00A82A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A23BF-2A41-44F6-AA8D-653B1EC7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3443</Words>
  <Characters>19630</Characters>
  <Application>Microsoft Office Word</Application>
  <DocSecurity>0</DocSecurity>
  <Lines>163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2020-10-14T13:18:00Z</dcterms:created>
  <dcterms:modified xsi:type="dcterms:W3CDTF">2020-10-14T13:18:00Z</dcterms:modified>
</cp:coreProperties>
</file>